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B1" w:rsidRDefault="00340EB1" w:rsidP="00340EB1">
      <w:pPr>
        <w:tabs>
          <w:tab w:val="clear" w:pos="567"/>
          <w:tab w:val="left" w:pos="3933"/>
        </w:tabs>
        <w:rPr>
          <w:rFonts w:cs="Arial"/>
          <w:b/>
          <w:szCs w:val="22"/>
          <w:lang w:val="en-GB"/>
        </w:rPr>
      </w:pPr>
    </w:p>
    <w:p w:rsidR="00FE0682" w:rsidRDefault="00FE0682" w:rsidP="00340EB1">
      <w:pPr>
        <w:tabs>
          <w:tab w:val="clear" w:pos="567"/>
          <w:tab w:val="left" w:pos="3933"/>
        </w:tabs>
        <w:rPr>
          <w:rFonts w:cs="Arial"/>
          <w:b/>
          <w:szCs w:val="22"/>
          <w:u w:val="single"/>
          <w:lang w:val="en-GB"/>
        </w:rPr>
      </w:pPr>
    </w:p>
    <w:p w:rsidR="00FE0682" w:rsidRDefault="00FE0682" w:rsidP="00340EB1">
      <w:pPr>
        <w:tabs>
          <w:tab w:val="clear" w:pos="567"/>
          <w:tab w:val="left" w:pos="3933"/>
        </w:tabs>
        <w:rPr>
          <w:rFonts w:cs="Arial"/>
          <w:b/>
          <w:szCs w:val="22"/>
          <w:u w:val="single"/>
          <w:lang w:val="en-GB"/>
        </w:rPr>
      </w:pPr>
    </w:p>
    <w:p w:rsidR="00FE0682" w:rsidRDefault="00FE0682" w:rsidP="00340EB1">
      <w:pPr>
        <w:tabs>
          <w:tab w:val="clear" w:pos="567"/>
          <w:tab w:val="left" w:pos="3933"/>
        </w:tabs>
        <w:rPr>
          <w:rFonts w:cs="Arial"/>
          <w:b/>
          <w:szCs w:val="22"/>
          <w:u w:val="single"/>
          <w:lang w:val="en-GB"/>
        </w:rPr>
      </w:pPr>
    </w:p>
    <w:p w:rsidR="00340EB1" w:rsidRPr="00E97DB8" w:rsidRDefault="00340EB1" w:rsidP="00340EB1">
      <w:pPr>
        <w:tabs>
          <w:tab w:val="clear" w:pos="567"/>
          <w:tab w:val="left" w:pos="3933"/>
        </w:tabs>
        <w:rPr>
          <w:rFonts w:cs="Arial"/>
          <w:b/>
          <w:szCs w:val="22"/>
          <w:u w:val="single"/>
          <w:lang w:val="en-GB"/>
        </w:rPr>
      </w:pPr>
      <w:r w:rsidRPr="00E97DB8">
        <w:rPr>
          <w:rFonts w:cs="Arial"/>
          <w:b/>
          <w:szCs w:val="22"/>
          <w:u w:val="single"/>
          <w:lang w:val="en-GB"/>
        </w:rPr>
        <w:t>First Circular</w:t>
      </w:r>
    </w:p>
    <w:p w:rsidR="00340EB1" w:rsidRDefault="00340EB1" w:rsidP="004760A3">
      <w:pPr>
        <w:tabs>
          <w:tab w:val="clear" w:pos="567"/>
          <w:tab w:val="left" w:pos="3933"/>
        </w:tabs>
        <w:jc w:val="center"/>
        <w:rPr>
          <w:rFonts w:cs="Arial"/>
          <w:b/>
          <w:szCs w:val="22"/>
          <w:lang w:val="en-GB"/>
        </w:rPr>
      </w:pPr>
    </w:p>
    <w:p w:rsidR="00FE0682" w:rsidRDefault="00FE0682" w:rsidP="004760A3">
      <w:pPr>
        <w:tabs>
          <w:tab w:val="clear" w:pos="567"/>
          <w:tab w:val="left" w:pos="3933"/>
        </w:tabs>
        <w:jc w:val="center"/>
        <w:rPr>
          <w:rFonts w:cs="Arial"/>
          <w:b/>
          <w:szCs w:val="22"/>
          <w:lang w:val="en-GB"/>
        </w:rPr>
      </w:pPr>
    </w:p>
    <w:p w:rsidR="004760A3" w:rsidRPr="004760A3" w:rsidRDefault="00DD412D" w:rsidP="004760A3">
      <w:pPr>
        <w:tabs>
          <w:tab w:val="clear" w:pos="567"/>
          <w:tab w:val="left" w:pos="3933"/>
        </w:tabs>
        <w:jc w:val="center"/>
        <w:rPr>
          <w:rFonts w:cs="Arial"/>
          <w:b/>
          <w:szCs w:val="22"/>
          <w:lang w:val="en-GB"/>
        </w:rPr>
      </w:pPr>
      <w:r>
        <w:rPr>
          <w:rFonts w:cs="Arial"/>
          <w:b/>
          <w:szCs w:val="22"/>
          <w:lang w:val="en-GB"/>
        </w:rPr>
        <w:t>27</w:t>
      </w:r>
      <w:r w:rsidR="005E6C86" w:rsidRPr="004760A3">
        <w:rPr>
          <w:rFonts w:cs="Arial"/>
          <w:b/>
          <w:szCs w:val="22"/>
          <w:vertAlign w:val="superscript"/>
          <w:lang w:val="en-GB"/>
        </w:rPr>
        <w:t>th</w:t>
      </w:r>
      <w:r w:rsidR="005E6C86" w:rsidRPr="004760A3">
        <w:rPr>
          <w:rFonts w:cs="Arial"/>
          <w:b/>
          <w:szCs w:val="22"/>
          <w:lang w:val="en-GB"/>
        </w:rPr>
        <w:t xml:space="preserve"> IHP Regional Steering Committee Meeting for Asia and the Pacific </w:t>
      </w:r>
    </w:p>
    <w:p w:rsidR="005E6C86" w:rsidRDefault="00DD412D" w:rsidP="005E6C86">
      <w:pPr>
        <w:autoSpaceDE w:val="0"/>
        <w:autoSpaceDN w:val="0"/>
        <w:adjustRightInd w:val="0"/>
        <w:jc w:val="center"/>
        <w:rPr>
          <w:rFonts w:cs="Arial"/>
          <w:b/>
          <w:szCs w:val="22"/>
          <w:lang w:val="en-GB"/>
        </w:rPr>
      </w:pPr>
      <w:r>
        <w:rPr>
          <w:rFonts w:cs="Arial"/>
          <w:b/>
          <w:szCs w:val="22"/>
          <w:lang w:val="en-GB"/>
        </w:rPr>
        <w:t>29-31 October 2019</w:t>
      </w:r>
      <w:r w:rsidR="005E6C86" w:rsidRPr="004760A3">
        <w:rPr>
          <w:rFonts w:cs="Arial"/>
          <w:b/>
          <w:szCs w:val="22"/>
          <w:lang w:val="en-GB"/>
        </w:rPr>
        <w:t xml:space="preserve">, </w:t>
      </w:r>
      <w:r w:rsidRPr="00DD412D">
        <w:rPr>
          <w:rFonts w:cs="Arial"/>
          <w:b/>
          <w:szCs w:val="22"/>
          <w:lang w:val="en-GB"/>
        </w:rPr>
        <w:t>Naypyidaw, Myanmar</w:t>
      </w:r>
    </w:p>
    <w:p w:rsidR="007215A9" w:rsidRDefault="007215A9" w:rsidP="007215A9">
      <w:pPr>
        <w:autoSpaceDE w:val="0"/>
        <w:autoSpaceDN w:val="0"/>
        <w:adjustRightInd w:val="0"/>
        <w:rPr>
          <w:rFonts w:cs="Arial"/>
          <w:b/>
          <w:szCs w:val="22"/>
          <w:lang w:val="en-GB"/>
        </w:rPr>
      </w:pPr>
    </w:p>
    <w:p w:rsidR="0080390F" w:rsidRPr="0080390F" w:rsidRDefault="00FE0682" w:rsidP="00DD4C51">
      <w:pPr>
        <w:jc w:val="both"/>
        <w:rPr>
          <w:rFonts w:asciiTheme="minorHAnsi" w:hAnsiTheme="minorHAnsi" w:cstheme="minorHAnsi"/>
          <w:szCs w:val="22"/>
          <w:lang w:val="en-GB"/>
        </w:rPr>
      </w:pPr>
      <w:r>
        <w:rPr>
          <w:rFonts w:asciiTheme="minorHAnsi" w:hAnsiTheme="minorHAnsi" w:cstheme="minorHAnsi"/>
          <w:szCs w:val="22"/>
          <w:lang w:val="en-GB"/>
        </w:rPr>
        <w:t xml:space="preserve">The </w:t>
      </w:r>
      <w:r w:rsidR="00DD412D">
        <w:rPr>
          <w:rFonts w:asciiTheme="minorHAnsi" w:hAnsiTheme="minorHAnsi" w:cstheme="minorHAnsi"/>
          <w:szCs w:val="22"/>
          <w:lang w:val="en-GB"/>
        </w:rPr>
        <w:t>27</w:t>
      </w:r>
      <w:r w:rsidR="0080390F" w:rsidRPr="0080390F">
        <w:rPr>
          <w:rFonts w:asciiTheme="minorHAnsi" w:hAnsiTheme="minorHAnsi" w:cstheme="minorHAnsi"/>
          <w:szCs w:val="22"/>
          <w:vertAlign w:val="superscript"/>
          <w:lang w:val="en-GB"/>
        </w:rPr>
        <w:t>th</w:t>
      </w:r>
      <w:r w:rsidR="0080390F" w:rsidRPr="0080390F">
        <w:rPr>
          <w:rFonts w:asciiTheme="minorHAnsi" w:hAnsiTheme="minorHAnsi" w:cstheme="minorHAnsi"/>
          <w:szCs w:val="22"/>
          <w:lang w:val="en-GB"/>
        </w:rPr>
        <w:t xml:space="preserve"> IHP Regional Steering Committee for Asia and the Pacific (RSC</w:t>
      </w:r>
      <w:r w:rsidR="00DD412D">
        <w:rPr>
          <w:rFonts w:asciiTheme="minorHAnsi" w:hAnsiTheme="minorHAnsi" w:cstheme="minorHAnsi"/>
          <w:szCs w:val="22"/>
          <w:lang w:val="en-GB"/>
        </w:rPr>
        <w:t>-AP</w:t>
      </w:r>
      <w:r w:rsidR="0080390F" w:rsidRPr="0080390F">
        <w:rPr>
          <w:rFonts w:asciiTheme="minorHAnsi" w:hAnsiTheme="minorHAnsi" w:cstheme="minorHAnsi"/>
          <w:szCs w:val="22"/>
          <w:lang w:val="en-GB"/>
        </w:rPr>
        <w:t xml:space="preserve">) </w:t>
      </w:r>
      <w:r w:rsidR="00DD412D">
        <w:rPr>
          <w:rFonts w:asciiTheme="minorHAnsi" w:hAnsiTheme="minorHAnsi" w:cstheme="minorHAnsi"/>
          <w:szCs w:val="22"/>
          <w:lang w:val="en-GB"/>
        </w:rPr>
        <w:t xml:space="preserve">meeting </w:t>
      </w:r>
      <w:r w:rsidR="0080390F" w:rsidRPr="0080390F">
        <w:rPr>
          <w:rFonts w:asciiTheme="minorHAnsi" w:hAnsiTheme="minorHAnsi" w:cstheme="minorHAnsi"/>
          <w:szCs w:val="22"/>
          <w:lang w:val="en-GB"/>
        </w:rPr>
        <w:t xml:space="preserve">will be held in </w:t>
      </w:r>
      <w:r w:rsidR="00DD412D">
        <w:rPr>
          <w:rFonts w:asciiTheme="minorHAnsi" w:hAnsiTheme="minorHAnsi" w:cstheme="minorHAnsi"/>
          <w:szCs w:val="22"/>
          <w:lang w:val="en-GB"/>
        </w:rPr>
        <w:t>Naypyidaw</w:t>
      </w:r>
      <w:r w:rsidR="0080390F" w:rsidRPr="0080390F">
        <w:rPr>
          <w:rFonts w:asciiTheme="minorHAnsi" w:hAnsiTheme="minorHAnsi" w:cstheme="minorHAnsi"/>
          <w:szCs w:val="22"/>
          <w:lang w:val="en-GB"/>
        </w:rPr>
        <w:t xml:space="preserve">, </w:t>
      </w:r>
      <w:r w:rsidR="00DD412D">
        <w:rPr>
          <w:rFonts w:asciiTheme="minorHAnsi" w:hAnsiTheme="minorHAnsi" w:cstheme="minorHAnsi"/>
          <w:szCs w:val="22"/>
          <w:lang w:val="en-GB"/>
        </w:rPr>
        <w:t xml:space="preserve">Myanmar </w:t>
      </w:r>
      <w:r w:rsidR="0080390F" w:rsidRPr="0080390F">
        <w:rPr>
          <w:rFonts w:asciiTheme="minorHAnsi" w:hAnsiTheme="minorHAnsi" w:cstheme="minorHAnsi"/>
          <w:szCs w:val="22"/>
          <w:lang w:val="en-GB"/>
        </w:rPr>
        <w:t xml:space="preserve">during </w:t>
      </w:r>
      <w:r w:rsidR="00DD412D">
        <w:rPr>
          <w:rFonts w:asciiTheme="minorHAnsi" w:hAnsiTheme="minorHAnsi" w:cstheme="minorHAnsi"/>
          <w:szCs w:val="22"/>
          <w:lang w:val="en-GB"/>
        </w:rPr>
        <w:t>29-31 October 2019</w:t>
      </w:r>
      <w:r w:rsidR="0080390F" w:rsidRPr="0080390F">
        <w:rPr>
          <w:rFonts w:asciiTheme="minorHAnsi" w:hAnsiTheme="minorHAnsi" w:cstheme="minorHAnsi"/>
          <w:szCs w:val="22"/>
          <w:lang w:val="en-GB"/>
        </w:rPr>
        <w:t xml:space="preserve">. </w:t>
      </w:r>
    </w:p>
    <w:p w:rsidR="0080390F" w:rsidRPr="0080390F" w:rsidRDefault="0080390F" w:rsidP="0080390F">
      <w:pPr>
        <w:rPr>
          <w:rFonts w:asciiTheme="minorHAnsi" w:hAnsiTheme="minorHAnsi" w:cstheme="minorHAnsi"/>
          <w:szCs w:val="22"/>
          <w:lang w:val="en-GB"/>
        </w:rPr>
      </w:pPr>
    </w:p>
    <w:p w:rsidR="00DD412D" w:rsidRPr="00DD412D" w:rsidRDefault="0080390F" w:rsidP="00DD4C51">
      <w:pPr>
        <w:jc w:val="both"/>
        <w:rPr>
          <w:rFonts w:asciiTheme="minorHAnsi" w:hAnsiTheme="minorHAnsi" w:cstheme="minorHAnsi"/>
          <w:szCs w:val="22"/>
          <w:lang w:val="en-GB"/>
        </w:rPr>
      </w:pPr>
      <w:r w:rsidRPr="0080390F">
        <w:rPr>
          <w:rFonts w:asciiTheme="minorHAnsi" w:hAnsiTheme="minorHAnsi" w:cstheme="minorHAnsi"/>
          <w:szCs w:val="22"/>
          <w:lang w:val="en-GB"/>
        </w:rPr>
        <w:t>The meeting</w:t>
      </w:r>
      <w:r w:rsidR="00DD412D">
        <w:rPr>
          <w:rFonts w:asciiTheme="minorHAnsi" w:hAnsiTheme="minorHAnsi" w:cstheme="minorHAnsi"/>
          <w:szCs w:val="22"/>
          <w:lang w:val="en-GB"/>
        </w:rPr>
        <w:t xml:space="preserve"> and its associated event will take place </w:t>
      </w:r>
      <w:r w:rsidR="00743FD3">
        <w:rPr>
          <w:rFonts w:asciiTheme="minorHAnsi" w:hAnsiTheme="minorHAnsi" w:cstheme="minorHAnsi"/>
          <w:szCs w:val="22"/>
          <w:lang w:val="en-GB"/>
        </w:rPr>
        <w:t xml:space="preserve">at the </w:t>
      </w:r>
      <w:r w:rsidR="00DD412D" w:rsidRPr="00DD412D">
        <w:rPr>
          <w:rFonts w:asciiTheme="minorHAnsi" w:hAnsiTheme="minorHAnsi" w:cstheme="minorHAnsi"/>
          <w:szCs w:val="22"/>
          <w:lang w:val="en-GB"/>
        </w:rPr>
        <w:t>Hotel Royal ACE,</w:t>
      </w:r>
      <w:r w:rsidR="00743FD3">
        <w:rPr>
          <w:rFonts w:asciiTheme="minorHAnsi" w:hAnsiTheme="minorHAnsi" w:cstheme="minorHAnsi"/>
          <w:szCs w:val="22"/>
          <w:lang w:val="en-GB"/>
        </w:rPr>
        <w:t xml:space="preserve"> </w:t>
      </w:r>
      <w:hyperlink r:id="rId8" w:anchor="map_opened-hotel_address" w:history="1">
        <w:r w:rsidR="00743FD3" w:rsidRPr="00743FD3">
          <w:rPr>
            <w:rFonts w:asciiTheme="minorHAnsi" w:hAnsiTheme="minorHAnsi" w:cstheme="minorHAnsi"/>
            <w:szCs w:val="22"/>
            <w:lang w:val="en-GB"/>
          </w:rPr>
          <w:t> </w:t>
        </w:r>
      </w:hyperlink>
      <w:r w:rsidR="00743FD3" w:rsidRPr="00743FD3">
        <w:rPr>
          <w:rFonts w:asciiTheme="minorHAnsi" w:hAnsiTheme="minorHAnsi" w:cstheme="minorHAnsi"/>
          <w:szCs w:val="22"/>
          <w:lang w:val="en-GB"/>
        </w:rPr>
        <w:t xml:space="preserve">Block 15/16, Taw Win </w:t>
      </w:r>
      <w:proofErr w:type="spellStart"/>
      <w:r w:rsidR="00743FD3" w:rsidRPr="00743FD3">
        <w:rPr>
          <w:rFonts w:asciiTheme="minorHAnsi" w:hAnsiTheme="minorHAnsi" w:cstheme="minorHAnsi"/>
          <w:szCs w:val="22"/>
          <w:lang w:val="en-GB"/>
        </w:rPr>
        <w:t>Yadanar</w:t>
      </w:r>
      <w:proofErr w:type="spellEnd"/>
      <w:r w:rsidR="00743FD3" w:rsidRPr="00743FD3">
        <w:rPr>
          <w:rFonts w:asciiTheme="minorHAnsi" w:hAnsiTheme="minorHAnsi" w:cstheme="minorHAnsi"/>
          <w:szCs w:val="22"/>
          <w:lang w:val="en-GB"/>
        </w:rPr>
        <w:t xml:space="preserve"> Road, National Guest House Compound, </w:t>
      </w:r>
      <w:proofErr w:type="spellStart"/>
      <w:r w:rsidR="00743FD3" w:rsidRPr="00743FD3">
        <w:rPr>
          <w:rFonts w:asciiTheme="minorHAnsi" w:hAnsiTheme="minorHAnsi" w:cstheme="minorHAnsi"/>
          <w:szCs w:val="22"/>
          <w:lang w:val="en-GB"/>
        </w:rPr>
        <w:t>Dekhina</w:t>
      </w:r>
      <w:proofErr w:type="spellEnd"/>
      <w:r w:rsidR="00743FD3" w:rsidRPr="00743FD3">
        <w:rPr>
          <w:rFonts w:asciiTheme="minorHAnsi" w:hAnsiTheme="minorHAnsi" w:cstheme="minorHAnsi"/>
          <w:szCs w:val="22"/>
          <w:lang w:val="en-GB"/>
        </w:rPr>
        <w:t xml:space="preserve"> </w:t>
      </w:r>
      <w:proofErr w:type="spellStart"/>
      <w:r w:rsidR="00743FD3" w:rsidRPr="00743FD3">
        <w:rPr>
          <w:rFonts w:asciiTheme="minorHAnsi" w:hAnsiTheme="minorHAnsi" w:cstheme="minorHAnsi"/>
          <w:szCs w:val="22"/>
          <w:lang w:val="en-GB"/>
        </w:rPr>
        <w:t>Thiri</w:t>
      </w:r>
      <w:proofErr w:type="spellEnd"/>
      <w:r w:rsidR="00743FD3" w:rsidRPr="00743FD3">
        <w:rPr>
          <w:rFonts w:asciiTheme="minorHAnsi" w:hAnsiTheme="minorHAnsi" w:cstheme="minorHAnsi"/>
          <w:szCs w:val="22"/>
          <w:lang w:val="en-GB"/>
        </w:rPr>
        <w:t xml:space="preserve"> Township, </w:t>
      </w:r>
      <w:proofErr w:type="gramStart"/>
      <w:r w:rsidR="00743FD3" w:rsidRPr="00743FD3">
        <w:rPr>
          <w:rFonts w:asciiTheme="minorHAnsi" w:hAnsiTheme="minorHAnsi" w:cstheme="minorHAnsi"/>
          <w:szCs w:val="22"/>
          <w:lang w:val="en-GB"/>
        </w:rPr>
        <w:t>11861</w:t>
      </w:r>
      <w:proofErr w:type="gramEnd"/>
      <w:r w:rsidR="00743FD3" w:rsidRPr="00743FD3">
        <w:rPr>
          <w:rFonts w:asciiTheme="minorHAnsi" w:hAnsiTheme="minorHAnsi" w:cstheme="minorHAnsi"/>
          <w:szCs w:val="22"/>
          <w:lang w:val="en-GB"/>
        </w:rPr>
        <w:t xml:space="preserve"> </w:t>
      </w:r>
      <w:r w:rsidR="00DD412D" w:rsidRPr="00DD412D">
        <w:rPr>
          <w:rFonts w:asciiTheme="minorHAnsi" w:hAnsiTheme="minorHAnsi" w:cstheme="minorHAnsi"/>
          <w:szCs w:val="22"/>
          <w:lang w:val="en-GB"/>
        </w:rPr>
        <w:t>Naypyidaw, Myanmar</w:t>
      </w:r>
      <w:r w:rsidR="00743FD3">
        <w:rPr>
          <w:rFonts w:asciiTheme="minorHAnsi" w:hAnsiTheme="minorHAnsi" w:cstheme="minorHAnsi"/>
          <w:szCs w:val="22"/>
          <w:lang w:val="en-GB"/>
        </w:rPr>
        <w:t>.</w:t>
      </w:r>
    </w:p>
    <w:p w:rsidR="00DD412D" w:rsidRPr="00743FD3" w:rsidRDefault="00DD412D" w:rsidP="00743FD3">
      <w:pPr>
        <w:jc w:val="both"/>
        <w:rPr>
          <w:rFonts w:asciiTheme="minorHAnsi" w:hAnsiTheme="minorHAnsi" w:cstheme="minorHAnsi"/>
          <w:szCs w:val="22"/>
          <w:lang w:val="en-GB"/>
        </w:rPr>
      </w:pPr>
    </w:p>
    <w:p w:rsidR="0080390F" w:rsidRDefault="0080390F" w:rsidP="0080390F">
      <w:pPr>
        <w:rPr>
          <w:rFonts w:asciiTheme="minorHAnsi" w:hAnsiTheme="minorHAnsi" w:cstheme="minorHAnsi"/>
          <w:szCs w:val="22"/>
          <w:lang w:val="en-GB"/>
        </w:rPr>
      </w:pPr>
      <w:r w:rsidRPr="0080390F">
        <w:rPr>
          <w:rFonts w:asciiTheme="minorHAnsi" w:hAnsiTheme="minorHAnsi" w:cstheme="minorHAnsi"/>
          <w:szCs w:val="22"/>
          <w:lang w:val="en-GB"/>
        </w:rPr>
        <w:t>The meeting schedule will be as follows:</w:t>
      </w:r>
    </w:p>
    <w:p w:rsidR="00743FD3" w:rsidRPr="00743FD3" w:rsidRDefault="00743FD3" w:rsidP="00743FD3">
      <w:pPr>
        <w:numPr>
          <w:ilvl w:val="0"/>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 xml:space="preserve">28 October (Mon): Arrival of participants </w:t>
      </w:r>
    </w:p>
    <w:p w:rsidR="00743FD3" w:rsidRPr="00743FD3" w:rsidRDefault="00743FD3" w:rsidP="00743FD3">
      <w:pPr>
        <w:numPr>
          <w:ilvl w:val="0"/>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 xml:space="preserve">29 October (Tue): Associated </w:t>
      </w:r>
      <w:r w:rsidR="00371236">
        <w:rPr>
          <w:rFonts w:asciiTheme="minorHAnsi" w:eastAsia="Times New Roman" w:hAnsiTheme="minorHAnsi" w:cstheme="minorHAnsi"/>
          <w:snapToGrid/>
          <w:color w:val="000000"/>
          <w:szCs w:val="22"/>
          <w:lang w:val="en-US" w:eastAsia="en-US"/>
        </w:rPr>
        <w:t>Thematic W</w:t>
      </w:r>
      <w:r w:rsidRPr="00743FD3">
        <w:rPr>
          <w:rFonts w:asciiTheme="minorHAnsi" w:eastAsia="Times New Roman" w:hAnsiTheme="minorHAnsi" w:cstheme="minorHAnsi"/>
          <w:snapToGrid/>
          <w:color w:val="000000"/>
          <w:szCs w:val="22"/>
          <w:lang w:val="en-US" w:eastAsia="en-US"/>
        </w:rPr>
        <w:t>orkshop</w:t>
      </w:r>
    </w:p>
    <w:p w:rsidR="00371236" w:rsidRDefault="00371236" w:rsidP="00743FD3">
      <w:pPr>
        <w:numPr>
          <w:ilvl w:val="1"/>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Pr>
          <w:rFonts w:asciiTheme="minorHAnsi" w:eastAsia="Times New Roman" w:hAnsiTheme="minorHAnsi" w:cstheme="minorHAnsi"/>
          <w:snapToGrid/>
          <w:color w:val="000000"/>
          <w:szCs w:val="22"/>
          <w:lang w:val="en-US" w:eastAsia="en-US"/>
        </w:rPr>
        <w:t>Morning</w:t>
      </w:r>
      <w:r w:rsidR="00743FD3" w:rsidRPr="00743FD3">
        <w:rPr>
          <w:rFonts w:asciiTheme="minorHAnsi" w:eastAsia="Times New Roman" w:hAnsiTheme="minorHAnsi" w:cstheme="minorHAnsi"/>
          <w:snapToGrid/>
          <w:color w:val="000000"/>
          <w:szCs w:val="22"/>
          <w:lang w:val="en-US" w:eastAsia="en-US"/>
        </w:rPr>
        <w:t xml:space="preserve">: </w:t>
      </w:r>
    </w:p>
    <w:p w:rsidR="00743FD3" w:rsidRPr="00743FD3" w:rsidRDefault="00743FD3" w:rsidP="00371236">
      <w:pPr>
        <w:numPr>
          <w:ilvl w:val="2"/>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Joint Response for RSC Asia and Pacific to IHP-IX strategy</w:t>
      </w:r>
    </w:p>
    <w:p w:rsidR="00743FD3" w:rsidRPr="00743FD3" w:rsidRDefault="00371236" w:rsidP="00371236">
      <w:pPr>
        <w:numPr>
          <w:ilvl w:val="2"/>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Pr>
          <w:rFonts w:asciiTheme="minorHAnsi" w:eastAsia="Times New Roman" w:hAnsiTheme="minorHAnsi" w:cstheme="minorHAnsi"/>
          <w:snapToGrid/>
          <w:color w:val="000000"/>
          <w:szCs w:val="22"/>
          <w:lang w:val="en-US" w:eastAsia="en-US"/>
        </w:rPr>
        <w:t>Catalogue of Hydrologic Analysis (CHA)</w:t>
      </w:r>
      <w:r w:rsidR="00743FD3" w:rsidRPr="00743FD3">
        <w:rPr>
          <w:rFonts w:asciiTheme="minorHAnsi" w:eastAsia="Times New Roman" w:hAnsiTheme="minorHAnsi" w:cstheme="minorHAnsi"/>
          <w:snapToGrid/>
          <w:color w:val="000000"/>
          <w:szCs w:val="22"/>
          <w:lang w:val="en-US" w:eastAsia="en-US"/>
        </w:rPr>
        <w:t xml:space="preserve"> publication</w:t>
      </w:r>
    </w:p>
    <w:p w:rsidR="00371236" w:rsidRDefault="00371236" w:rsidP="00743FD3">
      <w:pPr>
        <w:numPr>
          <w:ilvl w:val="1"/>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Pr>
          <w:rFonts w:asciiTheme="minorHAnsi" w:eastAsia="Times New Roman" w:hAnsiTheme="minorHAnsi" w:cstheme="minorHAnsi"/>
          <w:snapToGrid/>
          <w:color w:val="000000"/>
          <w:szCs w:val="22"/>
          <w:lang w:val="en-US" w:eastAsia="en-US"/>
        </w:rPr>
        <w:t>Afternoon:</w:t>
      </w:r>
      <w:r w:rsidR="00743FD3" w:rsidRPr="00743FD3">
        <w:rPr>
          <w:rFonts w:asciiTheme="minorHAnsi" w:eastAsia="Times New Roman" w:hAnsiTheme="minorHAnsi" w:cstheme="minorHAnsi"/>
          <w:snapToGrid/>
          <w:color w:val="000000"/>
          <w:szCs w:val="22"/>
          <w:lang w:val="en-US" w:eastAsia="en-US"/>
        </w:rPr>
        <w:t xml:space="preserve"> </w:t>
      </w:r>
    </w:p>
    <w:p w:rsidR="00743FD3" w:rsidRPr="00743FD3" w:rsidRDefault="00743FD3" w:rsidP="00371236">
      <w:pPr>
        <w:numPr>
          <w:ilvl w:val="2"/>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Water-related disasters in Myanmar</w:t>
      </w:r>
    </w:p>
    <w:p w:rsidR="00743FD3" w:rsidRPr="00743FD3" w:rsidRDefault="00371236" w:rsidP="00743FD3">
      <w:pPr>
        <w:numPr>
          <w:ilvl w:val="0"/>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Pr>
          <w:rFonts w:asciiTheme="minorHAnsi" w:eastAsia="Times New Roman" w:hAnsiTheme="minorHAnsi" w:cstheme="minorHAnsi"/>
          <w:snapToGrid/>
          <w:color w:val="000000"/>
          <w:szCs w:val="22"/>
          <w:lang w:val="en-US" w:eastAsia="en-US"/>
        </w:rPr>
        <w:t>30 October (Wed): RSC</w:t>
      </w:r>
      <w:r w:rsidR="00743FD3" w:rsidRPr="00743FD3">
        <w:rPr>
          <w:rFonts w:asciiTheme="minorHAnsi" w:eastAsia="Times New Roman" w:hAnsiTheme="minorHAnsi" w:cstheme="minorHAnsi"/>
          <w:snapToGrid/>
          <w:color w:val="000000"/>
          <w:szCs w:val="22"/>
          <w:lang w:val="en-US" w:eastAsia="en-US"/>
        </w:rPr>
        <w:t xml:space="preserve"> meeting</w:t>
      </w:r>
    </w:p>
    <w:p w:rsidR="00743FD3" w:rsidRPr="00743FD3" w:rsidRDefault="00743FD3" w:rsidP="00743FD3">
      <w:pPr>
        <w:numPr>
          <w:ilvl w:val="0"/>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 xml:space="preserve">31 October (Thu): Field </w:t>
      </w:r>
      <w:r w:rsidR="00DF165D">
        <w:rPr>
          <w:rFonts w:asciiTheme="minorHAnsi" w:eastAsia="Times New Roman" w:hAnsiTheme="minorHAnsi" w:cstheme="minorHAnsi"/>
          <w:snapToGrid/>
          <w:color w:val="000000"/>
          <w:szCs w:val="22"/>
          <w:lang w:val="en-US" w:eastAsia="en-US"/>
        </w:rPr>
        <w:t>visit</w:t>
      </w:r>
      <w:r w:rsidR="00371236">
        <w:rPr>
          <w:rFonts w:asciiTheme="minorHAnsi" w:eastAsia="Times New Roman" w:hAnsiTheme="minorHAnsi" w:cstheme="minorHAnsi"/>
          <w:snapToGrid/>
          <w:color w:val="000000"/>
          <w:szCs w:val="22"/>
          <w:lang w:val="en-US" w:eastAsia="en-US"/>
        </w:rPr>
        <w:t xml:space="preserve"> (details to be confirmed)</w:t>
      </w:r>
    </w:p>
    <w:p w:rsidR="00743FD3" w:rsidRPr="00743FD3" w:rsidRDefault="00743FD3" w:rsidP="00743FD3">
      <w:pPr>
        <w:numPr>
          <w:ilvl w:val="0"/>
          <w:numId w:val="2"/>
        </w:numPr>
        <w:tabs>
          <w:tab w:val="clear" w:pos="567"/>
        </w:tabs>
        <w:snapToGrid/>
        <w:spacing w:before="100" w:beforeAutospacing="1" w:after="100" w:afterAutospacing="1"/>
        <w:rPr>
          <w:rFonts w:asciiTheme="minorHAnsi" w:eastAsia="Times New Roman" w:hAnsiTheme="minorHAnsi" w:cstheme="minorHAnsi"/>
          <w:snapToGrid/>
          <w:color w:val="000000"/>
          <w:szCs w:val="22"/>
          <w:lang w:val="en-US" w:eastAsia="en-US"/>
        </w:rPr>
      </w:pPr>
      <w:r w:rsidRPr="00743FD3">
        <w:rPr>
          <w:rFonts w:asciiTheme="minorHAnsi" w:eastAsia="Times New Roman" w:hAnsiTheme="minorHAnsi" w:cstheme="minorHAnsi"/>
          <w:snapToGrid/>
          <w:color w:val="000000"/>
          <w:szCs w:val="22"/>
          <w:lang w:val="en-US" w:eastAsia="en-US"/>
        </w:rPr>
        <w:t>1 November (Fri): Departure of participants</w:t>
      </w:r>
    </w:p>
    <w:p w:rsidR="0080390F" w:rsidRPr="0080390F" w:rsidRDefault="0080390F" w:rsidP="00DD4C51">
      <w:pPr>
        <w:jc w:val="both"/>
        <w:rPr>
          <w:rFonts w:asciiTheme="minorHAnsi" w:hAnsiTheme="minorHAnsi" w:cstheme="minorHAnsi"/>
          <w:szCs w:val="22"/>
          <w:lang w:val="en-GB"/>
        </w:rPr>
      </w:pPr>
      <w:r w:rsidRPr="0080390F">
        <w:rPr>
          <w:rFonts w:asciiTheme="minorHAnsi" w:hAnsiTheme="minorHAnsi" w:cstheme="minorHAnsi"/>
          <w:szCs w:val="22"/>
          <w:lang w:val="en-GB"/>
        </w:rPr>
        <w:t>The draft agenda as well as additional information about the meeting</w:t>
      </w:r>
      <w:r w:rsidR="003F474C">
        <w:rPr>
          <w:rFonts w:asciiTheme="minorHAnsi" w:hAnsiTheme="minorHAnsi" w:cstheme="minorHAnsi"/>
          <w:szCs w:val="22"/>
          <w:lang w:val="en-GB"/>
        </w:rPr>
        <w:t>,</w:t>
      </w:r>
      <w:r w:rsidR="00E106D2">
        <w:rPr>
          <w:rFonts w:asciiTheme="minorHAnsi" w:hAnsiTheme="minorHAnsi" w:cstheme="minorHAnsi"/>
          <w:szCs w:val="22"/>
          <w:lang w:val="en-GB"/>
        </w:rPr>
        <w:t xml:space="preserve"> logistical arrangements</w:t>
      </w:r>
      <w:r w:rsidRPr="0080390F">
        <w:rPr>
          <w:rFonts w:asciiTheme="minorHAnsi" w:hAnsiTheme="minorHAnsi" w:cstheme="minorHAnsi"/>
          <w:szCs w:val="22"/>
          <w:lang w:val="en-GB"/>
        </w:rPr>
        <w:t xml:space="preserve"> and associated events will be circulated in the coming days.</w:t>
      </w:r>
    </w:p>
    <w:p w:rsidR="0080390F" w:rsidRPr="0080390F" w:rsidRDefault="0080390F" w:rsidP="0080390F">
      <w:pPr>
        <w:rPr>
          <w:rFonts w:asciiTheme="minorHAnsi" w:hAnsiTheme="minorHAnsi" w:cstheme="minorHAnsi"/>
          <w:szCs w:val="22"/>
          <w:lang w:val="en-GB"/>
        </w:rPr>
      </w:pPr>
    </w:p>
    <w:p w:rsidR="0080390F" w:rsidRPr="0080390F" w:rsidRDefault="0080390F" w:rsidP="00DD4C51">
      <w:pPr>
        <w:jc w:val="both"/>
        <w:rPr>
          <w:rFonts w:asciiTheme="minorHAnsi" w:hAnsiTheme="minorHAnsi" w:cstheme="minorHAnsi"/>
          <w:szCs w:val="22"/>
          <w:lang w:val="en-GB"/>
        </w:rPr>
      </w:pPr>
      <w:r w:rsidRPr="0080390F">
        <w:rPr>
          <w:rFonts w:asciiTheme="minorHAnsi" w:hAnsiTheme="minorHAnsi" w:cstheme="minorHAnsi"/>
          <w:szCs w:val="22"/>
          <w:lang w:val="en-GB"/>
        </w:rPr>
        <w:t>At this time, we would be grateful if you could complete the attached registration form for your anticipated delegates and return it to us</w:t>
      </w:r>
      <w:r w:rsidR="00E106D2">
        <w:rPr>
          <w:rFonts w:asciiTheme="minorHAnsi" w:hAnsiTheme="minorHAnsi" w:cstheme="minorHAnsi"/>
          <w:szCs w:val="22"/>
          <w:lang w:val="en-GB"/>
        </w:rPr>
        <w:t xml:space="preserve"> as soon as possible, and</w:t>
      </w:r>
      <w:r w:rsidRPr="0080390F">
        <w:rPr>
          <w:rFonts w:asciiTheme="minorHAnsi" w:hAnsiTheme="minorHAnsi" w:cstheme="minorHAnsi"/>
          <w:szCs w:val="22"/>
          <w:lang w:val="en-GB"/>
        </w:rPr>
        <w:t xml:space="preserve"> </w:t>
      </w:r>
      <w:r w:rsidR="00743FD3">
        <w:rPr>
          <w:rFonts w:asciiTheme="minorHAnsi" w:hAnsiTheme="minorHAnsi" w:cstheme="minorHAnsi"/>
          <w:szCs w:val="22"/>
          <w:u w:val="single"/>
          <w:lang w:val="en-GB"/>
        </w:rPr>
        <w:t>no later than 16 September 2019</w:t>
      </w:r>
      <w:r w:rsidRPr="0080390F">
        <w:rPr>
          <w:rFonts w:asciiTheme="minorHAnsi" w:hAnsiTheme="minorHAnsi" w:cstheme="minorHAnsi"/>
          <w:szCs w:val="22"/>
          <w:lang w:val="en-GB"/>
        </w:rPr>
        <w:t xml:space="preserve">. Once we have received the names from each delegation, the organizers will issue personalized invitation letters to all participants in order to allow for them to apply for entry visa to </w:t>
      </w:r>
      <w:r w:rsidR="00743FD3">
        <w:rPr>
          <w:rFonts w:asciiTheme="minorHAnsi" w:hAnsiTheme="minorHAnsi" w:cstheme="minorHAnsi"/>
          <w:szCs w:val="22"/>
          <w:lang w:val="en-GB"/>
        </w:rPr>
        <w:t>Myanmar</w:t>
      </w:r>
      <w:r w:rsidRPr="0080390F">
        <w:rPr>
          <w:rFonts w:asciiTheme="minorHAnsi" w:hAnsiTheme="minorHAnsi" w:cstheme="minorHAnsi"/>
          <w:szCs w:val="22"/>
          <w:lang w:val="en-GB"/>
        </w:rPr>
        <w:t>. We will also be in touch with you with more specific information relating to the participation of each delegation.</w:t>
      </w:r>
    </w:p>
    <w:p w:rsidR="0080390F" w:rsidRPr="0080390F" w:rsidRDefault="0080390F" w:rsidP="0080390F">
      <w:pPr>
        <w:rPr>
          <w:rFonts w:asciiTheme="minorHAnsi" w:hAnsiTheme="minorHAnsi" w:cstheme="minorHAnsi"/>
          <w:color w:val="1F497D"/>
          <w:szCs w:val="22"/>
          <w:lang w:val="en-GB"/>
        </w:rPr>
      </w:pPr>
    </w:p>
    <w:p w:rsidR="0080390F" w:rsidRPr="0080390F" w:rsidRDefault="0080390F" w:rsidP="00DD4C51">
      <w:pPr>
        <w:pStyle w:val="ab"/>
        <w:jc w:val="both"/>
        <w:rPr>
          <w:rFonts w:asciiTheme="minorHAnsi" w:hAnsiTheme="minorHAnsi" w:cstheme="minorHAnsi"/>
          <w:lang w:val="en-GB"/>
        </w:rPr>
      </w:pPr>
      <w:r w:rsidRPr="0080390F">
        <w:rPr>
          <w:rFonts w:asciiTheme="minorHAnsi" w:hAnsiTheme="minorHAnsi" w:cstheme="minorHAnsi"/>
          <w:lang w:val="en-GB"/>
        </w:rPr>
        <w:t xml:space="preserve">For more information about the IHP-RSC, please consult </w:t>
      </w:r>
      <w:hyperlink r:id="rId9" w:history="1">
        <w:r w:rsidRPr="0080390F">
          <w:rPr>
            <w:rStyle w:val="a3"/>
            <w:rFonts w:asciiTheme="minorHAnsi" w:hAnsiTheme="minorHAnsi" w:cstheme="minorHAnsi"/>
            <w:lang w:val="en-GB"/>
          </w:rPr>
          <w:t>http://hywr.kuciv.kyoto-u.ac.jp/ihp/rsc/index.html</w:t>
        </w:r>
      </w:hyperlink>
      <w:r w:rsidRPr="0080390F">
        <w:rPr>
          <w:rFonts w:asciiTheme="minorHAnsi" w:hAnsiTheme="minorHAnsi" w:cstheme="minorHAnsi"/>
          <w:lang w:val="en-GB"/>
        </w:rPr>
        <w:t xml:space="preserve">. </w:t>
      </w:r>
    </w:p>
    <w:p w:rsidR="0080390F" w:rsidRPr="0080390F" w:rsidRDefault="0080390F" w:rsidP="0080390F">
      <w:pPr>
        <w:pStyle w:val="ac"/>
        <w:ind w:left="1440"/>
        <w:rPr>
          <w:rFonts w:asciiTheme="minorHAnsi" w:hAnsiTheme="minorHAnsi" w:cstheme="minorHAnsi"/>
          <w:lang w:val="en-GB"/>
        </w:rPr>
      </w:pPr>
    </w:p>
    <w:p w:rsidR="0080390F" w:rsidRPr="0080390F" w:rsidRDefault="0080390F" w:rsidP="00DD4C51">
      <w:pPr>
        <w:jc w:val="both"/>
        <w:rPr>
          <w:rFonts w:asciiTheme="minorHAnsi" w:hAnsiTheme="minorHAnsi" w:cstheme="minorHAnsi"/>
          <w:szCs w:val="22"/>
          <w:lang w:val="en-GB"/>
        </w:rPr>
      </w:pPr>
      <w:r w:rsidRPr="0080390F">
        <w:rPr>
          <w:rFonts w:asciiTheme="minorHAnsi" w:hAnsiTheme="minorHAnsi" w:cstheme="minorHAnsi"/>
          <w:szCs w:val="22"/>
          <w:lang w:val="en-GB"/>
        </w:rPr>
        <w:t xml:space="preserve">Should you have any queries, please do not hesitate to contact Mr Bustamam Koetapangwa at </w:t>
      </w:r>
      <w:hyperlink r:id="rId10" w:history="1">
        <w:r w:rsidRPr="0080390F">
          <w:rPr>
            <w:rStyle w:val="a3"/>
            <w:rFonts w:asciiTheme="minorHAnsi" w:hAnsiTheme="minorHAnsi" w:cstheme="minorHAnsi"/>
            <w:szCs w:val="22"/>
            <w:lang w:val="en-GB"/>
          </w:rPr>
          <w:t>b.koetapangwa@unesco.org</w:t>
        </w:r>
      </w:hyperlink>
      <w:r w:rsidRPr="0080390F">
        <w:rPr>
          <w:rFonts w:asciiTheme="minorHAnsi" w:hAnsiTheme="minorHAnsi" w:cstheme="minorHAnsi"/>
          <w:szCs w:val="22"/>
          <w:lang w:val="en-GB"/>
        </w:rPr>
        <w:t>.</w:t>
      </w:r>
    </w:p>
    <w:p w:rsidR="0080390F" w:rsidRPr="0080390F" w:rsidRDefault="0080390F" w:rsidP="0080390F">
      <w:pPr>
        <w:rPr>
          <w:rFonts w:asciiTheme="minorHAnsi" w:hAnsiTheme="minorHAnsi" w:cstheme="minorHAnsi"/>
          <w:szCs w:val="22"/>
          <w:lang w:val="en-GB"/>
        </w:rPr>
      </w:pPr>
    </w:p>
    <w:p w:rsidR="00340EB1" w:rsidRDefault="00340EB1"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340EB1">
      <w:pPr>
        <w:rPr>
          <w:rFonts w:asciiTheme="minorHAnsi" w:hAnsiTheme="minorHAnsi" w:cstheme="minorHAnsi"/>
          <w:szCs w:val="22"/>
          <w:u w:val="single"/>
          <w:lang w:val="en-GB"/>
        </w:rPr>
      </w:pPr>
    </w:p>
    <w:p w:rsidR="00FE0682" w:rsidRDefault="00FE0682" w:rsidP="004760A3">
      <w:pPr>
        <w:tabs>
          <w:tab w:val="clear" w:pos="567"/>
          <w:tab w:val="left" w:pos="3933"/>
        </w:tabs>
        <w:jc w:val="center"/>
        <w:rPr>
          <w:rFonts w:cs="Arial"/>
          <w:b/>
          <w:sz w:val="26"/>
          <w:szCs w:val="26"/>
          <w:lang w:val="en-GB"/>
        </w:rPr>
      </w:pPr>
    </w:p>
    <w:p w:rsidR="000D3E85" w:rsidRDefault="000D3E85" w:rsidP="004760A3">
      <w:pPr>
        <w:tabs>
          <w:tab w:val="clear" w:pos="567"/>
          <w:tab w:val="left" w:pos="3933"/>
        </w:tabs>
        <w:jc w:val="center"/>
        <w:rPr>
          <w:rFonts w:cs="Arial"/>
          <w:b/>
          <w:sz w:val="26"/>
          <w:szCs w:val="26"/>
          <w:lang w:val="en-GB"/>
        </w:rPr>
      </w:pPr>
    </w:p>
    <w:p w:rsidR="004760A3" w:rsidRDefault="00DC5110" w:rsidP="004760A3">
      <w:pPr>
        <w:tabs>
          <w:tab w:val="clear" w:pos="567"/>
          <w:tab w:val="left" w:pos="3933"/>
        </w:tabs>
        <w:jc w:val="center"/>
        <w:rPr>
          <w:rFonts w:cs="Arial"/>
          <w:b/>
          <w:sz w:val="26"/>
          <w:szCs w:val="26"/>
          <w:lang w:val="en-GB"/>
        </w:rPr>
      </w:pPr>
      <w:r w:rsidRPr="00DC5110">
        <w:rPr>
          <w:rFonts w:cs="Arial"/>
          <w:b/>
          <w:sz w:val="26"/>
          <w:szCs w:val="26"/>
          <w:lang w:val="en-GB"/>
        </w:rPr>
        <w:t>First Circular and Registration Form</w:t>
      </w:r>
      <w:bookmarkStart w:id="0" w:name="_GoBack"/>
      <w:bookmarkEnd w:id="0"/>
    </w:p>
    <w:p w:rsidR="00340EB1" w:rsidRDefault="00340EB1" w:rsidP="00340EB1">
      <w:pPr>
        <w:autoSpaceDE w:val="0"/>
        <w:autoSpaceDN w:val="0"/>
        <w:adjustRightInd w:val="0"/>
        <w:rPr>
          <w:rFonts w:cs="Arial"/>
          <w:b/>
          <w:szCs w:val="22"/>
          <w:lang w:val="en-GB"/>
        </w:rPr>
      </w:pPr>
    </w:p>
    <w:p w:rsidR="0080390F" w:rsidRPr="0080390F" w:rsidRDefault="00340EB1" w:rsidP="0080390F">
      <w:pPr>
        <w:autoSpaceDE w:val="0"/>
        <w:autoSpaceDN w:val="0"/>
        <w:adjustRightInd w:val="0"/>
        <w:rPr>
          <w:rFonts w:cs="Arial"/>
          <w:b/>
          <w:szCs w:val="22"/>
          <w:lang w:val="en-GB"/>
        </w:rPr>
      </w:pPr>
      <w:r>
        <w:rPr>
          <w:rFonts w:cs="Arial"/>
          <w:b/>
          <w:szCs w:val="22"/>
          <w:lang w:val="en-GB"/>
        </w:rPr>
        <w:t xml:space="preserve">Venue: </w:t>
      </w:r>
      <w:r w:rsidR="00DD4C51" w:rsidRPr="00DD4C51">
        <w:rPr>
          <w:rFonts w:cs="Arial"/>
          <w:b/>
          <w:szCs w:val="22"/>
          <w:lang w:val="en-GB"/>
        </w:rPr>
        <w:t>Hotel Royal ACE, Naypyidaw, Myanmar</w:t>
      </w:r>
    </w:p>
    <w:p w:rsidR="004760A3" w:rsidRPr="00A8246C" w:rsidRDefault="004760A3" w:rsidP="00832CBF">
      <w:pPr>
        <w:tabs>
          <w:tab w:val="clear" w:pos="567"/>
          <w:tab w:val="left" w:pos="3933"/>
        </w:tabs>
        <w:jc w:val="center"/>
        <w:rPr>
          <w:rFonts w:cs="Arial"/>
          <w:b/>
          <w:sz w:val="20"/>
          <w:szCs w:val="20"/>
          <w:lang w:val="en-GB"/>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4"/>
        <w:gridCol w:w="389"/>
        <w:gridCol w:w="603"/>
        <w:gridCol w:w="1701"/>
        <w:gridCol w:w="1276"/>
        <w:gridCol w:w="142"/>
        <w:gridCol w:w="1134"/>
        <w:gridCol w:w="2687"/>
      </w:tblGrid>
      <w:tr w:rsidR="00832CBF" w:rsidRPr="004760A3" w:rsidTr="005C4D76">
        <w:trPr>
          <w:trHeight w:val="330"/>
          <w:jc w:val="center"/>
        </w:trPr>
        <w:tc>
          <w:tcPr>
            <w:tcW w:w="2369" w:type="dxa"/>
            <w:gridSpan w:val="3"/>
          </w:tcPr>
          <w:p w:rsidR="00832CBF" w:rsidRPr="004760A3" w:rsidRDefault="00832CBF" w:rsidP="005C4D76">
            <w:pPr>
              <w:rPr>
                <w:rFonts w:cs="Arial"/>
                <w:b/>
                <w:szCs w:val="22"/>
                <w:lang w:val="en-GB"/>
              </w:rPr>
            </w:pPr>
            <w:r w:rsidRPr="004760A3">
              <w:rPr>
                <w:rFonts w:cs="Arial"/>
                <w:b/>
                <w:szCs w:val="22"/>
                <w:lang w:val="en-GB"/>
              </w:rPr>
              <w:t>Title :</w:t>
            </w:r>
          </w:p>
        </w:tc>
        <w:tc>
          <w:tcPr>
            <w:tcW w:w="3722" w:type="dxa"/>
            <w:gridSpan w:val="4"/>
          </w:tcPr>
          <w:p w:rsidR="00832CBF" w:rsidRPr="004760A3" w:rsidRDefault="00832CBF" w:rsidP="005C4D76">
            <w:pPr>
              <w:rPr>
                <w:rFonts w:cs="Arial"/>
                <w:b/>
                <w:szCs w:val="22"/>
                <w:lang w:val="en-GB"/>
              </w:rPr>
            </w:pPr>
            <w:r w:rsidRPr="004760A3">
              <w:rPr>
                <w:rFonts w:cs="Arial"/>
                <w:b/>
                <w:color w:val="000000"/>
                <w:szCs w:val="22"/>
                <w:lang w:val="en-GB"/>
              </w:rPr>
              <w:t>First Name:</w:t>
            </w:r>
          </w:p>
        </w:tc>
        <w:tc>
          <w:tcPr>
            <w:tcW w:w="3821" w:type="dxa"/>
            <w:gridSpan w:val="2"/>
          </w:tcPr>
          <w:p w:rsidR="00832CBF" w:rsidRPr="004760A3" w:rsidRDefault="00832CBF" w:rsidP="005C4D76">
            <w:pPr>
              <w:rPr>
                <w:rFonts w:cs="Arial"/>
                <w:b/>
                <w:szCs w:val="22"/>
                <w:lang w:val="en-GB"/>
              </w:rPr>
            </w:pPr>
            <w:r w:rsidRPr="004760A3">
              <w:rPr>
                <w:rFonts w:cs="Arial"/>
                <w:b/>
                <w:color w:val="000000"/>
                <w:szCs w:val="22"/>
                <w:lang w:val="en-GB"/>
              </w:rPr>
              <w:t xml:space="preserve">Family Name: </w:t>
            </w:r>
          </w:p>
        </w:tc>
      </w:tr>
      <w:tr w:rsidR="00832CBF" w:rsidRPr="004760A3" w:rsidTr="005C4D76">
        <w:trPr>
          <w:trHeight w:val="330"/>
          <w:jc w:val="center"/>
        </w:trPr>
        <w:tc>
          <w:tcPr>
            <w:tcW w:w="1696" w:type="dxa"/>
          </w:tcPr>
          <w:p w:rsidR="00832CBF" w:rsidRPr="004760A3" w:rsidRDefault="00832CBF" w:rsidP="005C4D76">
            <w:pPr>
              <w:rPr>
                <w:rFonts w:cs="Arial"/>
                <w:b/>
                <w:color w:val="000000"/>
                <w:szCs w:val="22"/>
                <w:lang w:val="en-GB"/>
              </w:rPr>
            </w:pPr>
            <w:r w:rsidRPr="004760A3">
              <w:rPr>
                <w:rFonts w:cs="Arial"/>
                <w:b/>
                <w:color w:val="000000"/>
                <w:szCs w:val="22"/>
                <w:lang w:val="en-GB"/>
              </w:rPr>
              <w:t>Organization:</w:t>
            </w:r>
          </w:p>
        </w:tc>
        <w:tc>
          <w:tcPr>
            <w:tcW w:w="8216" w:type="dxa"/>
            <w:gridSpan w:val="8"/>
          </w:tcPr>
          <w:p w:rsidR="00832CBF" w:rsidRPr="004760A3" w:rsidRDefault="00832CBF" w:rsidP="005C4D76">
            <w:pPr>
              <w:rPr>
                <w:rFonts w:cs="Arial"/>
                <w:b/>
                <w:color w:val="000000"/>
                <w:szCs w:val="22"/>
                <w:lang w:val="en-GB"/>
              </w:rPr>
            </w:pPr>
          </w:p>
        </w:tc>
      </w:tr>
      <w:tr w:rsidR="00832CBF" w:rsidRPr="004760A3" w:rsidTr="005C4D76">
        <w:trPr>
          <w:trHeight w:val="330"/>
          <w:jc w:val="center"/>
        </w:trPr>
        <w:tc>
          <w:tcPr>
            <w:tcW w:w="1696" w:type="dxa"/>
          </w:tcPr>
          <w:p w:rsidR="00832CBF" w:rsidRPr="004760A3" w:rsidRDefault="00832CBF" w:rsidP="005C4D76">
            <w:pPr>
              <w:rPr>
                <w:rFonts w:cs="Arial"/>
                <w:b/>
                <w:color w:val="000000"/>
                <w:szCs w:val="22"/>
                <w:lang w:val="en-GB"/>
              </w:rPr>
            </w:pPr>
            <w:r w:rsidRPr="004760A3">
              <w:rPr>
                <w:rFonts w:cs="Arial"/>
                <w:b/>
                <w:color w:val="000000"/>
                <w:szCs w:val="22"/>
                <w:lang w:val="en-GB"/>
              </w:rPr>
              <w:t>Position :</w:t>
            </w:r>
          </w:p>
        </w:tc>
        <w:tc>
          <w:tcPr>
            <w:tcW w:w="8216" w:type="dxa"/>
            <w:gridSpan w:val="8"/>
          </w:tcPr>
          <w:p w:rsidR="00832CBF" w:rsidRPr="004760A3" w:rsidRDefault="00832CBF" w:rsidP="005C4D76">
            <w:pPr>
              <w:rPr>
                <w:rFonts w:cs="Arial"/>
                <w:b/>
                <w:color w:val="000000"/>
                <w:szCs w:val="22"/>
                <w:lang w:val="en-GB"/>
              </w:rPr>
            </w:pPr>
          </w:p>
        </w:tc>
      </w:tr>
      <w:tr w:rsidR="00832CBF" w:rsidRPr="004760A3" w:rsidTr="005C4D76">
        <w:trPr>
          <w:trHeight w:val="330"/>
          <w:jc w:val="center"/>
        </w:trPr>
        <w:tc>
          <w:tcPr>
            <w:tcW w:w="1696" w:type="dxa"/>
          </w:tcPr>
          <w:p w:rsidR="00832CBF" w:rsidRPr="004760A3" w:rsidRDefault="00832CBF" w:rsidP="005C4D76">
            <w:pPr>
              <w:rPr>
                <w:rFonts w:cs="Arial"/>
                <w:b/>
                <w:color w:val="000000"/>
                <w:szCs w:val="22"/>
                <w:lang w:val="en-GB"/>
              </w:rPr>
            </w:pPr>
            <w:r w:rsidRPr="004760A3">
              <w:rPr>
                <w:rFonts w:cs="Arial"/>
                <w:b/>
                <w:color w:val="000000"/>
                <w:szCs w:val="22"/>
                <w:lang w:val="en-GB"/>
              </w:rPr>
              <w:t>Address</w:t>
            </w:r>
            <w:r w:rsidRPr="004760A3">
              <w:rPr>
                <w:rFonts w:cs="Arial"/>
                <w:b/>
                <w:color w:val="000000"/>
                <w:szCs w:val="22"/>
                <w:lang w:val="en-GB"/>
              </w:rPr>
              <w:t>：</w:t>
            </w:r>
          </w:p>
        </w:tc>
        <w:tc>
          <w:tcPr>
            <w:tcW w:w="8216" w:type="dxa"/>
            <w:gridSpan w:val="8"/>
          </w:tcPr>
          <w:p w:rsidR="00832CBF" w:rsidRPr="004760A3" w:rsidRDefault="00832CBF" w:rsidP="005C4D76">
            <w:pPr>
              <w:rPr>
                <w:rFonts w:cs="Arial"/>
                <w:b/>
                <w:color w:val="000000"/>
                <w:szCs w:val="22"/>
                <w:lang w:val="en-GB"/>
              </w:rPr>
            </w:pPr>
          </w:p>
        </w:tc>
      </w:tr>
      <w:tr w:rsidR="00832CBF" w:rsidRPr="004760A3" w:rsidTr="00BD4756">
        <w:trPr>
          <w:trHeight w:val="330"/>
          <w:jc w:val="center"/>
        </w:trPr>
        <w:tc>
          <w:tcPr>
            <w:tcW w:w="1980" w:type="dxa"/>
            <w:gridSpan w:val="2"/>
          </w:tcPr>
          <w:p w:rsidR="00832CBF" w:rsidRPr="004760A3" w:rsidRDefault="00832CBF" w:rsidP="005C4D76">
            <w:pPr>
              <w:rPr>
                <w:rFonts w:cs="Arial"/>
                <w:b/>
                <w:color w:val="000000"/>
                <w:szCs w:val="22"/>
                <w:lang w:val="en-GB"/>
              </w:rPr>
            </w:pPr>
            <w:r w:rsidRPr="004760A3">
              <w:rPr>
                <w:rFonts w:cs="Arial"/>
                <w:b/>
                <w:color w:val="000000"/>
                <w:szCs w:val="22"/>
                <w:lang w:val="en-GB"/>
              </w:rPr>
              <w:t>Tel</w:t>
            </w:r>
          </w:p>
        </w:tc>
        <w:tc>
          <w:tcPr>
            <w:tcW w:w="2693" w:type="dxa"/>
            <w:gridSpan w:val="3"/>
          </w:tcPr>
          <w:p w:rsidR="00832CBF" w:rsidRPr="004760A3" w:rsidRDefault="00832CBF" w:rsidP="005C4D76">
            <w:pPr>
              <w:rPr>
                <w:rFonts w:cs="Arial"/>
                <w:b/>
                <w:color w:val="000000"/>
                <w:szCs w:val="22"/>
                <w:lang w:val="en-GB"/>
              </w:rPr>
            </w:pPr>
            <w:r w:rsidRPr="004760A3">
              <w:rPr>
                <w:rFonts w:cs="Arial"/>
                <w:b/>
                <w:color w:val="000000"/>
                <w:szCs w:val="22"/>
                <w:lang w:val="en-GB"/>
              </w:rPr>
              <w:t>Fax</w:t>
            </w:r>
          </w:p>
        </w:tc>
        <w:tc>
          <w:tcPr>
            <w:tcW w:w="2552" w:type="dxa"/>
            <w:gridSpan w:val="3"/>
          </w:tcPr>
          <w:p w:rsidR="00832CBF" w:rsidRPr="004760A3" w:rsidRDefault="00832CBF" w:rsidP="00C20658">
            <w:pPr>
              <w:rPr>
                <w:rFonts w:cs="Arial"/>
                <w:b/>
                <w:color w:val="000000"/>
                <w:szCs w:val="22"/>
                <w:lang w:val="en-GB"/>
              </w:rPr>
            </w:pPr>
            <w:r w:rsidRPr="004760A3">
              <w:rPr>
                <w:rFonts w:cs="Arial"/>
                <w:b/>
                <w:color w:val="000000"/>
                <w:szCs w:val="22"/>
                <w:lang w:val="en-GB"/>
              </w:rPr>
              <w:t>Mobile:</w:t>
            </w:r>
          </w:p>
        </w:tc>
        <w:tc>
          <w:tcPr>
            <w:tcW w:w="2687" w:type="dxa"/>
          </w:tcPr>
          <w:p w:rsidR="00832CBF" w:rsidRPr="004760A3" w:rsidRDefault="00832CBF" w:rsidP="00C20658">
            <w:pPr>
              <w:rPr>
                <w:rFonts w:cs="Arial"/>
                <w:b/>
                <w:color w:val="000000"/>
                <w:szCs w:val="22"/>
                <w:lang w:val="en-GB"/>
              </w:rPr>
            </w:pPr>
            <w:r w:rsidRPr="004760A3">
              <w:rPr>
                <w:rFonts w:cs="Arial"/>
                <w:b/>
                <w:color w:val="000000"/>
                <w:szCs w:val="22"/>
                <w:lang w:val="en-GB"/>
              </w:rPr>
              <w:t>Email:</w:t>
            </w:r>
          </w:p>
        </w:tc>
      </w:tr>
      <w:tr w:rsidR="00832CBF" w:rsidRPr="00DF165D" w:rsidTr="00832CBF">
        <w:trPr>
          <w:trHeight w:val="678"/>
          <w:jc w:val="center"/>
        </w:trPr>
        <w:tc>
          <w:tcPr>
            <w:tcW w:w="9912" w:type="dxa"/>
            <w:gridSpan w:val="9"/>
            <w:tcBorders>
              <w:bottom w:val="single" w:sz="4" w:space="0" w:color="auto"/>
            </w:tcBorders>
          </w:tcPr>
          <w:p w:rsidR="00832CBF" w:rsidRPr="004760A3" w:rsidRDefault="00832CBF" w:rsidP="00832CBF">
            <w:pPr>
              <w:rPr>
                <w:rFonts w:cs="Arial"/>
                <w:b/>
                <w:color w:val="000000"/>
                <w:szCs w:val="22"/>
                <w:lang w:val="en-GB"/>
              </w:rPr>
            </w:pPr>
            <w:r w:rsidRPr="004760A3">
              <w:rPr>
                <w:rFonts w:cs="Arial"/>
                <w:b/>
                <w:color w:val="000000"/>
                <w:szCs w:val="22"/>
                <w:lang w:val="en-GB"/>
              </w:rPr>
              <w:t xml:space="preserve">Special Needs or Dietary Requirements: </w:t>
            </w:r>
          </w:p>
          <w:p w:rsidR="00832CBF" w:rsidRPr="004760A3" w:rsidRDefault="00832CBF" w:rsidP="00832CBF">
            <w:pPr>
              <w:rPr>
                <w:rFonts w:cs="Arial"/>
                <w:b/>
                <w:color w:val="000000"/>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Vegetarian     </w:t>
            </w: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Muslim       </w:t>
            </w: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Other (please specify):     </w:t>
            </w:r>
            <w:r w:rsidRPr="004760A3">
              <w:rPr>
                <w:rFonts w:cs="Arial"/>
                <w:color w:val="000000"/>
                <w:szCs w:val="22"/>
                <w:lang w:val="en-GB"/>
              </w:rPr>
              <w:t xml:space="preserve">                        </w:t>
            </w:r>
          </w:p>
        </w:tc>
      </w:tr>
      <w:tr w:rsidR="00832CBF" w:rsidRPr="00DF165D" w:rsidTr="00DD4C51">
        <w:trPr>
          <w:trHeight w:val="836"/>
          <w:jc w:val="center"/>
        </w:trPr>
        <w:tc>
          <w:tcPr>
            <w:tcW w:w="9912" w:type="dxa"/>
            <w:gridSpan w:val="9"/>
            <w:tcBorders>
              <w:bottom w:val="single" w:sz="4" w:space="0" w:color="FFFFFF" w:themeColor="background1"/>
            </w:tcBorders>
          </w:tcPr>
          <w:p w:rsidR="00832CBF" w:rsidRDefault="00832CBF" w:rsidP="007215A9">
            <w:pPr>
              <w:rPr>
                <w:rFonts w:cs="Arial"/>
                <w:b/>
                <w:color w:val="000000"/>
                <w:szCs w:val="22"/>
                <w:lang w:val="en-GB"/>
              </w:rPr>
            </w:pPr>
            <w:r w:rsidRPr="004760A3">
              <w:rPr>
                <w:rFonts w:cs="Arial"/>
                <w:b/>
                <w:color w:val="000000"/>
                <w:szCs w:val="22"/>
                <w:lang w:val="en-GB"/>
              </w:rPr>
              <w:t xml:space="preserve">I will participate </w:t>
            </w:r>
            <w:r w:rsidR="00E106D2">
              <w:rPr>
                <w:rFonts w:cs="Arial"/>
                <w:b/>
                <w:color w:val="000000"/>
                <w:szCs w:val="22"/>
                <w:lang w:val="en-GB"/>
              </w:rPr>
              <w:t>in</w:t>
            </w:r>
            <w:r w:rsidRPr="004760A3">
              <w:rPr>
                <w:rFonts w:cs="Arial"/>
                <w:b/>
                <w:color w:val="000000"/>
                <w:szCs w:val="22"/>
                <w:lang w:val="en-GB"/>
              </w:rPr>
              <w:t>:</w:t>
            </w:r>
          </w:p>
          <w:p w:rsidR="00DD4C51" w:rsidRDefault="00DD4C51" w:rsidP="007215A9">
            <w:pPr>
              <w:rPr>
                <w:rFonts w:cs="Arial"/>
                <w:b/>
                <w:color w:val="000000"/>
                <w:szCs w:val="22"/>
                <w:lang w:val="en-GB"/>
              </w:rPr>
            </w:pPr>
          </w:p>
          <w:p w:rsidR="00DD4C51" w:rsidRPr="004760A3" w:rsidRDefault="00DD4C51" w:rsidP="00DD4C51">
            <w:pPr>
              <w:rPr>
                <w:rFonts w:cs="Arial"/>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w:t>
            </w:r>
            <w:r>
              <w:rPr>
                <w:rFonts w:cs="Arial"/>
                <w:szCs w:val="22"/>
                <w:lang w:val="en-GB"/>
              </w:rPr>
              <w:t>Associated event, 29 October 2019</w:t>
            </w:r>
          </w:p>
          <w:p w:rsidR="00DD4C51" w:rsidRPr="00E106D2" w:rsidRDefault="00DD4C51" w:rsidP="007215A9">
            <w:pPr>
              <w:rPr>
                <w:rFonts w:cs="Arial"/>
                <w:b/>
                <w:color w:val="000000"/>
                <w:szCs w:val="22"/>
                <w:lang w:val="en-GB"/>
              </w:rPr>
            </w:pPr>
          </w:p>
        </w:tc>
      </w:tr>
      <w:tr w:rsidR="00832CBF" w:rsidRPr="00DD412D" w:rsidTr="00832CBF">
        <w:trPr>
          <w:trHeight w:val="500"/>
          <w:jc w:val="center"/>
        </w:trPr>
        <w:tc>
          <w:tcPr>
            <w:tcW w:w="9912" w:type="dxa"/>
            <w:gridSpan w:val="9"/>
            <w:tcBorders>
              <w:top w:val="single" w:sz="4" w:space="0" w:color="FFFFFF" w:themeColor="background1"/>
            </w:tcBorders>
          </w:tcPr>
          <w:p w:rsidR="007215A9" w:rsidRPr="004760A3" w:rsidRDefault="007215A9" w:rsidP="007215A9">
            <w:pPr>
              <w:rPr>
                <w:rFonts w:cs="Arial"/>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2</w:t>
            </w:r>
            <w:r w:rsidR="00DD4C51">
              <w:rPr>
                <w:rFonts w:cs="Arial"/>
                <w:szCs w:val="22"/>
                <w:lang w:val="en-GB"/>
              </w:rPr>
              <w:t>7</w:t>
            </w:r>
            <w:r w:rsidRPr="004760A3">
              <w:rPr>
                <w:rFonts w:cs="Arial"/>
                <w:szCs w:val="22"/>
                <w:vertAlign w:val="superscript"/>
                <w:lang w:val="en-GB"/>
              </w:rPr>
              <w:t>th</w:t>
            </w:r>
            <w:r>
              <w:rPr>
                <w:rFonts w:cs="Arial"/>
                <w:szCs w:val="22"/>
                <w:lang w:val="en-GB"/>
              </w:rPr>
              <w:t xml:space="preserve"> IHP-RSC AP Meeting, </w:t>
            </w:r>
            <w:r w:rsidR="00DD4C51">
              <w:rPr>
                <w:rFonts w:cs="Arial"/>
                <w:szCs w:val="22"/>
                <w:lang w:val="en-GB"/>
              </w:rPr>
              <w:t>30 October 2019</w:t>
            </w:r>
          </w:p>
          <w:p w:rsidR="007215A9" w:rsidRPr="004760A3" w:rsidRDefault="007215A9" w:rsidP="007215A9">
            <w:pPr>
              <w:rPr>
                <w:rFonts w:cs="Arial"/>
                <w:szCs w:val="22"/>
                <w:lang w:val="en-GB"/>
              </w:rPr>
            </w:pPr>
          </w:p>
          <w:p w:rsidR="007215A9" w:rsidRPr="004760A3" w:rsidRDefault="007215A9" w:rsidP="007215A9">
            <w:pPr>
              <w:rPr>
                <w:rFonts w:cs="Arial"/>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szCs w:val="22"/>
                <w:lang w:val="en-GB"/>
              </w:rPr>
              <w:t xml:space="preserve"> </w:t>
            </w:r>
            <w:r w:rsidR="00DD4C51">
              <w:rPr>
                <w:rFonts w:cs="Arial"/>
                <w:szCs w:val="22"/>
                <w:lang w:val="en-GB"/>
              </w:rPr>
              <w:t>Field visit, 31</w:t>
            </w:r>
            <w:r>
              <w:rPr>
                <w:rFonts w:cs="Arial"/>
                <w:szCs w:val="22"/>
                <w:lang w:val="en-GB"/>
              </w:rPr>
              <w:t xml:space="preserve"> </w:t>
            </w:r>
            <w:r w:rsidR="00DD4C51">
              <w:rPr>
                <w:rFonts w:cs="Arial"/>
                <w:szCs w:val="22"/>
                <w:lang w:val="en-GB"/>
              </w:rPr>
              <w:t>October</w:t>
            </w:r>
          </w:p>
          <w:p w:rsidR="00DA01C1" w:rsidRPr="00DA01C1" w:rsidRDefault="00DA01C1" w:rsidP="007215A9">
            <w:pPr>
              <w:rPr>
                <w:rFonts w:cs="Arial"/>
                <w:szCs w:val="22"/>
                <w:lang w:val="en-GB"/>
              </w:rPr>
            </w:pPr>
          </w:p>
        </w:tc>
      </w:tr>
      <w:tr w:rsidR="00A8246C" w:rsidRPr="004760A3" w:rsidTr="00BD4756">
        <w:trPr>
          <w:trHeight w:val="678"/>
          <w:jc w:val="center"/>
        </w:trPr>
        <w:tc>
          <w:tcPr>
            <w:tcW w:w="1980" w:type="dxa"/>
            <w:gridSpan w:val="2"/>
            <w:vMerge w:val="restart"/>
          </w:tcPr>
          <w:p w:rsidR="00A8246C" w:rsidRPr="004760A3" w:rsidRDefault="00A8246C" w:rsidP="00A8246C">
            <w:pPr>
              <w:rPr>
                <w:rFonts w:cs="Arial"/>
                <w:b/>
                <w:szCs w:val="22"/>
                <w:lang w:val="en-GB"/>
              </w:rPr>
            </w:pPr>
            <w:r w:rsidRPr="004760A3">
              <w:rPr>
                <w:rFonts w:cs="Arial"/>
                <w:b/>
                <w:szCs w:val="22"/>
                <w:lang w:val="en-GB"/>
              </w:rPr>
              <w:t>Hotel booking at venue required</w:t>
            </w:r>
          </w:p>
          <w:p w:rsidR="00A8246C" w:rsidRPr="004760A3" w:rsidRDefault="00A8246C" w:rsidP="005C4D76">
            <w:pPr>
              <w:rPr>
                <w:rFonts w:cs="Arial"/>
                <w:b/>
                <w:color w:val="000000"/>
                <w:szCs w:val="22"/>
                <w:lang w:val="en-GB"/>
              </w:rPr>
            </w:pPr>
          </w:p>
        </w:tc>
        <w:tc>
          <w:tcPr>
            <w:tcW w:w="992" w:type="dxa"/>
            <w:gridSpan w:val="2"/>
            <w:vMerge w:val="restart"/>
          </w:tcPr>
          <w:p w:rsidR="00A8246C" w:rsidRPr="004760A3" w:rsidRDefault="00A8246C" w:rsidP="005C4D76">
            <w:pPr>
              <w:rPr>
                <w:rFonts w:cs="Arial"/>
                <w:b/>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b/>
                <w:szCs w:val="22"/>
                <w:lang w:val="en-GB"/>
              </w:rPr>
              <w:t xml:space="preserve"> No</w:t>
            </w:r>
          </w:p>
        </w:tc>
        <w:tc>
          <w:tcPr>
            <w:tcW w:w="1701" w:type="dxa"/>
          </w:tcPr>
          <w:p w:rsidR="00A8246C" w:rsidRPr="004760A3" w:rsidRDefault="00A8246C" w:rsidP="00A8246C">
            <w:pPr>
              <w:rPr>
                <w:rFonts w:cs="Arial"/>
                <w:b/>
                <w:color w:val="000000"/>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b/>
                <w:szCs w:val="22"/>
                <w:lang w:val="en-GB"/>
              </w:rPr>
              <w:t xml:space="preserve"> Yes</w:t>
            </w:r>
          </w:p>
        </w:tc>
        <w:tc>
          <w:tcPr>
            <w:tcW w:w="2552" w:type="dxa"/>
            <w:gridSpan w:val="3"/>
          </w:tcPr>
          <w:p w:rsidR="00A8246C" w:rsidRPr="004760A3" w:rsidRDefault="00A8246C" w:rsidP="005C4D76">
            <w:pPr>
              <w:rPr>
                <w:rFonts w:cs="Arial"/>
                <w:b/>
                <w:color w:val="000000"/>
                <w:szCs w:val="22"/>
                <w:lang w:val="en-GB"/>
              </w:rPr>
            </w:pPr>
            <w:r w:rsidRPr="004760A3">
              <w:rPr>
                <w:rFonts w:cs="Arial"/>
                <w:b/>
                <w:color w:val="000000"/>
                <w:szCs w:val="22"/>
                <w:lang w:val="en-GB"/>
              </w:rPr>
              <w:t>Check in date:</w:t>
            </w:r>
          </w:p>
        </w:tc>
        <w:tc>
          <w:tcPr>
            <w:tcW w:w="2687" w:type="dxa"/>
          </w:tcPr>
          <w:p w:rsidR="00A8246C" w:rsidRPr="004760A3" w:rsidRDefault="00A8246C" w:rsidP="005C4D76">
            <w:pPr>
              <w:rPr>
                <w:rFonts w:cs="Arial"/>
                <w:b/>
                <w:color w:val="000000"/>
                <w:szCs w:val="22"/>
                <w:lang w:val="en-GB"/>
              </w:rPr>
            </w:pPr>
            <w:r w:rsidRPr="004760A3">
              <w:rPr>
                <w:rFonts w:cs="Arial"/>
                <w:b/>
                <w:color w:val="000000"/>
                <w:szCs w:val="22"/>
                <w:lang w:val="en-GB"/>
              </w:rPr>
              <w:t>Check out date:</w:t>
            </w:r>
          </w:p>
        </w:tc>
      </w:tr>
      <w:tr w:rsidR="00A8246C" w:rsidRPr="004760A3" w:rsidTr="00BD4756">
        <w:trPr>
          <w:trHeight w:val="342"/>
          <w:jc w:val="center"/>
        </w:trPr>
        <w:tc>
          <w:tcPr>
            <w:tcW w:w="1980" w:type="dxa"/>
            <w:gridSpan w:val="2"/>
            <w:vMerge/>
          </w:tcPr>
          <w:p w:rsidR="00A8246C" w:rsidRPr="004760A3" w:rsidRDefault="00A8246C" w:rsidP="00A8246C">
            <w:pPr>
              <w:rPr>
                <w:rFonts w:cs="Arial"/>
                <w:b/>
                <w:szCs w:val="22"/>
                <w:lang w:val="en-GB"/>
              </w:rPr>
            </w:pPr>
          </w:p>
        </w:tc>
        <w:tc>
          <w:tcPr>
            <w:tcW w:w="992" w:type="dxa"/>
            <w:gridSpan w:val="2"/>
            <w:vMerge/>
          </w:tcPr>
          <w:p w:rsidR="00A8246C" w:rsidRPr="004760A3" w:rsidRDefault="00A8246C" w:rsidP="005C4D76">
            <w:pPr>
              <w:rPr>
                <w:rFonts w:cs="Arial"/>
                <w:b/>
                <w:szCs w:val="22"/>
                <w:lang w:val="en-GB"/>
              </w:rPr>
            </w:pPr>
          </w:p>
        </w:tc>
        <w:tc>
          <w:tcPr>
            <w:tcW w:w="1701" w:type="dxa"/>
          </w:tcPr>
          <w:p w:rsidR="00A8246C" w:rsidRPr="004760A3" w:rsidRDefault="00A8246C" w:rsidP="00A8246C">
            <w:pPr>
              <w:rPr>
                <w:rFonts w:cs="Arial"/>
                <w:b/>
                <w:szCs w:val="22"/>
                <w:lang w:val="en-GB"/>
              </w:rPr>
            </w:pPr>
            <w:r w:rsidRPr="004760A3">
              <w:rPr>
                <w:rFonts w:cs="Arial"/>
                <w:b/>
                <w:szCs w:val="22"/>
                <w:lang w:val="en-GB"/>
              </w:rPr>
              <w:t>Room type</w:t>
            </w:r>
          </w:p>
        </w:tc>
        <w:tc>
          <w:tcPr>
            <w:tcW w:w="2552" w:type="dxa"/>
            <w:gridSpan w:val="3"/>
          </w:tcPr>
          <w:p w:rsidR="00A8246C" w:rsidRPr="004760A3" w:rsidRDefault="00A8246C" w:rsidP="005C4D76">
            <w:pPr>
              <w:rPr>
                <w:rFonts w:cs="Arial"/>
                <w:b/>
                <w:color w:val="000000"/>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b/>
                <w:color w:val="000000"/>
                <w:szCs w:val="22"/>
                <w:lang w:val="en-GB"/>
              </w:rPr>
              <w:t>Single Room</w:t>
            </w:r>
          </w:p>
        </w:tc>
        <w:tc>
          <w:tcPr>
            <w:tcW w:w="2687" w:type="dxa"/>
          </w:tcPr>
          <w:p w:rsidR="00A8246C" w:rsidRPr="004760A3" w:rsidRDefault="00A8246C" w:rsidP="005C4D76">
            <w:pPr>
              <w:rPr>
                <w:rFonts w:cs="Arial"/>
                <w:b/>
                <w:color w:val="000000"/>
                <w:szCs w:val="22"/>
                <w:lang w:val="en-GB"/>
              </w:rPr>
            </w:pPr>
            <w:r w:rsidRPr="004760A3">
              <w:rPr>
                <w:rFonts w:cs="Arial"/>
                <w:b/>
                <w:szCs w:val="22"/>
                <w:lang w:val="en-GB"/>
              </w:rPr>
              <w:fldChar w:fldCharType="begin">
                <w:ffData>
                  <w:name w:val=""/>
                  <w:enabled/>
                  <w:calcOnExit w:val="0"/>
                  <w:checkBox>
                    <w:sizeAuto/>
                    <w:default w:val="0"/>
                  </w:checkBox>
                </w:ffData>
              </w:fldChar>
            </w:r>
            <w:r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Pr="004760A3">
              <w:rPr>
                <w:rFonts w:cs="Arial"/>
                <w:b/>
                <w:szCs w:val="22"/>
                <w:lang w:val="en-GB"/>
              </w:rPr>
              <w:fldChar w:fldCharType="end"/>
            </w:r>
            <w:r w:rsidRPr="004760A3">
              <w:rPr>
                <w:rFonts w:cs="Arial"/>
                <w:b/>
                <w:color w:val="000000"/>
                <w:szCs w:val="22"/>
                <w:lang w:val="en-GB"/>
              </w:rPr>
              <w:t>Twin share</w:t>
            </w:r>
          </w:p>
        </w:tc>
      </w:tr>
      <w:tr w:rsidR="00A72559" w:rsidRPr="004760A3" w:rsidTr="00A72559">
        <w:trPr>
          <w:trHeight w:val="270"/>
          <w:jc w:val="center"/>
        </w:trPr>
        <w:tc>
          <w:tcPr>
            <w:tcW w:w="1980" w:type="dxa"/>
            <w:gridSpan w:val="2"/>
          </w:tcPr>
          <w:p w:rsidR="00A72559" w:rsidRPr="004760A3" w:rsidRDefault="00A72559" w:rsidP="00A72559">
            <w:pPr>
              <w:rPr>
                <w:rFonts w:cs="Arial"/>
                <w:b/>
                <w:color w:val="000000"/>
                <w:szCs w:val="22"/>
                <w:lang w:val="en-GB"/>
              </w:rPr>
            </w:pPr>
            <w:r w:rsidRPr="004760A3">
              <w:rPr>
                <w:rFonts w:cs="Arial"/>
                <w:b/>
                <w:color w:val="000000"/>
                <w:szCs w:val="22"/>
                <w:lang w:val="en-GB"/>
              </w:rPr>
              <w:t>Flight details</w:t>
            </w:r>
          </w:p>
        </w:tc>
        <w:tc>
          <w:tcPr>
            <w:tcW w:w="3969" w:type="dxa"/>
            <w:gridSpan w:val="4"/>
          </w:tcPr>
          <w:p w:rsidR="00A72559" w:rsidRPr="004760A3" w:rsidRDefault="00A72559" w:rsidP="00DD4C51">
            <w:pPr>
              <w:jc w:val="center"/>
              <w:rPr>
                <w:rFonts w:cs="Arial"/>
                <w:b/>
                <w:color w:val="000000"/>
                <w:szCs w:val="22"/>
                <w:lang w:val="en-GB"/>
              </w:rPr>
            </w:pPr>
            <w:r w:rsidRPr="004760A3">
              <w:rPr>
                <w:rFonts w:cs="Arial"/>
                <w:b/>
                <w:color w:val="000000"/>
                <w:szCs w:val="22"/>
                <w:lang w:val="en-GB"/>
              </w:rPr>
              <w:t xml:space="preserve">Arrival in </w:t>
            </w:r>
            <w:r w:rsidR="00DD4C51">
              <w:rPr>
                <w:rFonts w:cs="Arial"/>
                <w:b/>
                <w:color w:val="000000"/>
                <w:szCs w:val="22"/>
                <w:lang w:val="en-GB"/>
              </w:rPr>
              <w:t>Naypyidaw</w:t>
            </w:r>
          </w:p>
        </w:tc>
        <w:tc>
          <w:tcPr>
            <w:tcW w:w="3963" w:type="dxa"/>
            <w:gridSpan w:val="3"/>
          </w:tcPr>
          <w:p w:rsidR="00A72559" w:rsidRPr="004760A3" w:rsidRDefault="00A72559" w:rsidP="007215A9">
            <w:pPr>
              <w:jc w:val="center"/>
              <w:rPr>
                <w:rFonts w:cs="Arial"/>
                <w:b/>
                <w:color w:val="000000"/>
                <w:szCs w:val="22"/>
                <w:lang w:val="en-GB"/>
              </w:rPr>
            </w:pPr>
            <w:r w:rsidRPr="004760A3">
              <w:rPr>
                <w:rFonts w:cs="Arial"/>
                <w:b/>
                <w:color w:val="000000"/>
                <w:szCs w:val="22"/>
                <w:lang w:val="en-GB"/>
              </w:rPr>
              <w:t xml:space="preserve">Depart from </w:t>
            </w:r>
            <w:r w:rsidR="00DD4C51">
              <w:rPr>
                <w:rFonts w:cs="Arial"/>
                <w:b/>
                <w:color w:val="000000"/>
                <w:szCs w:val="22"/>
                <w:lang w:val="en-GB"/>
              </w:rPr>
              <w:t>Naypyidaw</w:t>
            </w:r>
          </w:p>
        </w:tc>
      </w:tr>
      <w:tr w:rsidR="00A72559" w:rsidRPr="004760A3" w:rsidTr="00A72559">
        <w:trPr>
          <w:trHeight w:val="275"/>
          <w:jc w:val="center"/>
        </w:trPr>
        <w:tc>
          <w:tcPr>
            <w:tcW w:w="1980" w:type="dxa"/>
            <w:gridSpan w:val="2"/>
          </w:tcPr>
          <w:p w:rsidR="00A72559" w:rsidRPr="004760A3" w:rsidRDefault="00A72559" w:rsidP="00A8246C">
            <w:pPr>
              <w:jc w:val="right"/>
              <w:rPr>
                <w:rFonts w:cs="Arial"/>
                <w:color w:val="000000"/>
                <w:szCs w:val="22"/>
                <w:lang w:val="en-GB"/>
              </w:rPr>
            </w:pPr>
            <w:r w:rsidRPr="004760A3">
              <w:rPr>
                <w:rFonts w:cs="Arial"/>
                <w:color w:val="000000"/>
                <w:szCs w:val="22"/>
                <w:lang w:val="en-GB"/>
              </w:rPr>
              <w:t>Date:</w:t>
            </w:r>
          </w:p>
        </w:tc>
        <w:tc>
          <w:tcPr>
            <w:tcW w:w="3969" w:type="dxa"/>
            <w:gridSpan w:val="4"/>
          </w:tcPr>
          <w:p w:rsidR="00A72559" w:rsidRPr="004760A3" w:rsidRDefault="00A72559" w:rsidP="005C4D76">
            <w:pPr>
              <w:rPr>
                <w:rFonts w:cs="Arial"/>
                <w:b/>
                <w:color w:val="000000"/>
                <w:szCs w:val="22"/>
                <w:lang w:val="en-GB"/>
              </w:rPr>
            </w:pPr>
          </w:p>
        </w:tc>
        <w:tc>
          <w:tcPr>
            <w:tcW w:w="3963" w:type="dxa"/>
            <w:gridSpan w:val="3"/>
          </w:tcPr>
          <w:p w:rsidR="00A72559" w:rsidRPr="004760A3" w:rsidRDefault="00A72559" w:rsidP="005C4D76">
            <w:pPr>
              <w:rPr>
                <w:rFonts w:cs="Arial"/>
                <w:b/>
                <w:color w:val="000000"/>
                <w:szCs w:val="22"/>
                <w:lang w:val="en-GB"/>
              </w:rPr>
            </w:pPr>
          </w:p>
        </w:tc>
      </w:tr>
      <w:tr w:rsidR="00A72559" w:rsidRPr="004760A3" w:rsidTr="00A72559">
        <w:trPr>
          <w:trHeight w:val="123"/>
          <w:jc w:val="center"/>
        </w:trPr>
        <w:tc>
          <w:tcPr>
            <w:tcW w:w="1980" w:type="dxa"/>
            <w:gridSpan w:val="2"/>
          </w:tcPr>
          <w:p w:rsidR="00A72559" w:rsidRPr="004760A3" w:rsidRDefault="00A72559" w:rsidP="00A8246C">
            <w:pPr>
              <w:jc w:val="right"/>
              <w:rPr>
                <w:rFonts w:cs="Arial"/>
                <w:color w:val="000000"/>
                <w:szCs w:val="22"/>
                <w:lang w:val="en-GB"/>
              </w:rPr>
            </w:pPr>
            <w:r w:rsidRPr="004760A3">
              <w:rPr>
                <w:rFonts w:cs="Arial"/>
                <w:color w:val="000000"/>
                <w:szCs w:val="22"/>
                <w:lang w:val="en-GB"/>
              </w:rPr>
              <w:t>Time:</w:t>
            </w:r>
          </w:p>
        </w:tc>
        <w:tc>
          <w:tcPr>
            <w:tcW w:w="3969" w:type="dxa"/>
            <w:gridSpan w:val="4"/>
          </w:tcPr>
          <w:p w:rsidR="00A72559" w:rsidRPr="004760A3" w:rsidRDefault="00A72559" w:rsidP="005C4D76">
            <w:pPr>
              <w:rPr>
                <w:rFonts w:cs="Arial"/>
                <w:b/>
                <w:color w:val="000000"/>
                <w:szCs w:val="22"/>
                <w:lang w:val="en-GB"/>
              </w:rPr>
            </w:pPr>
          </w:p>
        </w:tc>
        <w:tc>
          <w:tcPr>
            <w:tcW w:w="3963" w:type="dxa"/>
            <w:gridSpan w:val="3"/>
          </w:tcPr>
          <w:p w:rsidR="00A72559" w:rsidRPr="004760A3" w:rsidRDefault="00A72559" w:rsidP="005C4D76">
            <w:pPr>
              <w:rPr>
                <w:rFonts w:cs="Arial"/>
                <w:b/>
                <w:color w:val="000000"/>
                <w:szCs w:val="22"/>
                <w:lang w:val="en-GB"/>
              </w:rPr>
            </w:pPr>
          </w:p>
        </w:tc>
      </w:tr>
      <w:tr w:rsidR="00A72559" w:rsidRPr="004760A3" w:rsidTr="00A72559">
        <w:trPr>
          <w:trHeight w:val="141"/>
          <w:jc w:val="center"/>
        </w:trPr>
        <w:tc>
          <w:tcPr>
            <w:tcW w:w="1980" w:type="dxa"/>
            <w:gridSpan w:val="2"/>
          </w:tcPr>
          <w:p w:rsidR="00A72559" w:rsidRPr="004760A3" w:rsidRDefault="00A72559" w:rsidP="00A8246C">
            <w:pPr>
              <w:jc w:val="right"/>
              <w:rPr>
                <w:rFonts w:cs="Arial"/>
                <w:color w:val="000000"/>
                <w:szCs w:val="22"/>
                <w:lang w:val="en-GB"/>
              </w:rPr>
            </w:pPr>
            <w:r w:rsidRPr="004760A3">
              <w:rPr>
                <w:rFonts w:cs="Arial"/>
                <w:color w:val="000000"/>
                <w:szCs w:val="22"/>
                <w:lang w:val="en-GB"/>
              </w:rPr>
              <w:t>Flight No.</w:t>
            </w:r>
          </w:p>
        </w:tc>
        <w:tc>
          <w:tcPr>
            <w:tcW w:w="3969" w:type="dxa"/>
            <w:gridSpan w:val="4"/>
          </w:tcPr>
          <w:p w:rsidR="00A72559" w:rsidRPr="004760A3" w:rsidRDefault="00A72559" w:rsidP="005C4D76">
            <w:pPr>
              <w:rPr>
                <w:rFonts w:cs="Arial"/>
                <w:b/>
                <w:color w:val="000000"/>
                <w:szCs w:val="22"/>
                <w:lang w:val="en-GB"/>
              </w:rPr>
            </w:pPr>
          </w:p>
        </w:tc>
        <w:tc>
          <w:tcPr>
            <w:tcW w:w="3963" w:type="dxa"/>
            <w:gridSpan w:val="3"/>
          </w:tcPr>
          <w:p w:rsidR="00A72559" w:rsidRPr="004760A3" w:rsidRDefault="00A72559" w:rsidP="005C4D76">
            <w:pPr>
              <w:rPr>
                <w:rFonts w:cs="Arial"/>
                <w:b/>
                <w:color w:val="000000"/>
                <w:szCs w:val="22"/>
                <w:lang w:val="en-GB"/>
              </w:rPr>
            </w:pPr>
          </w:p>
        </w:tc>
      </w:tr>
      <w:tr w:rsidR="00A8246C" w:rsidRPr="00DF165D" w:rsidTr="00D35F13">
        <w:trPr>
          <w:trHeight w:val="141"/>
          <w:jc w:val="center"/>
        </w:trPr>
        <w:tc>
          <w:tcPr>
            <w:tcW w:w="9912" w:type="dxa"/>
            <w:gridSpan w:val="9"/>
          </w:tcPr>
          <w:p w:rsidR="00A8246C" w:rsidRPr="004760A3" w:rsidRDefault="00C20658" w:rsidP="00A8246C">
            <w:pPr>
              <w:rPr>
                <w:rFonts w:cs="Arial"/>
                <w:b/>
                <w:szCs w:val="22"/>
                <w:lang w:val="en-GB"/>
              </w:rPr>
            </w:pPr>
            <w:r w:rsidRPr="004760A3">
              <w:rPr>
                <w:rFonts w:cs="Arial"/>
                <w:b/>
                <w:color w:val="000000"/>
                <w:szCs w:val="22"/>
                <w:lang w:val="en-GB"/>
              </w:rPr>
              <w:t>I n</w:t>
            </w:r>
            <w:r w:rsidR="00A8246C" w:rsidRPr="004760A3">
              <w:rPr>
                <w:rFonts w:cs="Arial"/>
                <w:b/>
                <w:color w:val="000000"/>
                <w:szCs w:val="22"/>
                <w:lang w:val="en-GB"/>
              </w:rPr>
              <w:t xml:space="preserve">eed invitation letter for visa process:               </w:t>
            </w:r>
            <w:r w:rsidR="00A8246C" w:rsidRPr="004760A3">
              <w:rPr>
                <w:rFonts w:cs="Arial"/>
                <w:b/>
                <w:szCs w:val="22"/>
                <w:lang w:val="en-GB"/>
              </w:rPr>
              <w:fldChar w:fldCharType="begin">
                <w:ffData>
                  <w:name w:val=""/>
                  <w:enabled/>
                  <w:calcOnExit w:val="0"/>
                  <w:checkBox>
                    <w:sizeAuto/>
                    <w:default w:val="0"/>
                  </w:checkBox>
                </w:ffData>
              </w:fldChar>
            </w:r>
            <w:r w:rsidR="00A8246C"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00A8246C" w:rsidRPr="004760A3">
              <w:rPr>
                <w:rFonts w:cs="Arial"/>
                <w:b/>
                <w:szCs w:val="22"/>
                <w:lang w:val="en-GB"/>
              </w:rPr>
              <w:fldChar w:fldCharType="end"/>
            </w:r>
            <w:r w:rsidR="00A8246C" w:rsidRPr="004760A3">
              <w:rPr>
                <w:rFonts w:cs="Arial"/>
                <w:b/>
                <w:szCs w:val="22"/>
                <w:lang w:val="en-GB"/>
              </w:rPr>
              <w:t xml:space="preserve"> Yes                 </w:t>
            </w:r>
            <w:r w:rsidR="00A8246C" w:rsidRPr="004760A3">
              <w:rPr>
                <w:rFonts w:cs="Arial"/>
                <w:b/>
                <w:szCs w:val="22"/>
                <w:lang w:val="en-GB"/>
              </w:rPr>
              <w:fldChar w:fldCharType="begin">
                <w:ffData>
                  <w:name w:val=""/>
                  <w:enabled/>
                  <w:calcOnExit w:val="0"/>
                  <w:checkBox>
                    <w:sizeAuto/>
                    <w:default w:val="0"/>
                  </w:checkBox>
                </w:ffData>
              </w:fldChar>
            </w:r>
            <w:r w:rsidR="00A8246C" w:rsidRPr="004760A3">
              <w:rPr>
                <w:rFonts w:cs="Arial"/>
                <w:b/>
                <w:szCs w:val="22"/>
                <w:lang w:val="en-GB"/>
              </w:rPr>
              <w:instrText xml:space="preserve"> FORMCHECKBOX </w:instrText>
            </w:r>
            <w:r w:rsidR="00DC5110">
              <w:rPr>
                <w:rFonts w:cs="Arial"/>
                <w:b/>
                <w:szCs w:val="22"/>
                <w:lang w:val="en-GB"/>
              </w:rPr>
            </w:r>
            <w:r w:rsidR="00DC5110">
              <w:rPr>
                <w:rFonts w:cs="Arial"/>
                <w:b/>
                <w:szCs w:val="22"/>
                <w:lang w:val="en-GB"/>
              </w:rPr>
              <w:fldChar w:fldCharType="separate"/>
            </w:r>
            <w:r w:rsidR="00A8246C" w:rsidRPr="004760A3">
              <w:rPr>
                <w:rFonts w:cs="Arial"/>
                <w:b/>
                <w:szCs w:val="22"/>
                <w:lang w:val="en-GB"/>
              </w:rPr>
              <w:fldChar w:fldCharType="end"/>
            </w:r>
            <w:r w:rsidR="00A8246C" w:rsidRPr="004760A3">
              <w:rPr>
                <w:rFonts w:cs="Arial"/>
                <w:b/>
                <w:szCs w:val="22"/>
                <w:lang w:val="en-GB"/>
              </w:rPr>
              <w:t xml:space="preserve"> No</w:t>
            </w:r>
          </w:p>
          <w:p w:rsidR="00A8246C" w:rsidRPr="004760A3" w:rsidRDefault="00A8246C" w:rsidP="00A8246C">
            <w:pPr>
              <w:rPr>
                <w:rFonts w:cs="Arial"/>
                <w:b/>
                <w:color w:val="000000"/>
                <w:szCs w:val="22"/>
                <w:lang w:val="en-GB"/>
              </w:rPr>
            </w:pPr>
          </w:p>
        </w:tc>
      </w:tr>
      <w:tr w:rsidR="00A8246C" w:rsidRPr="004760A3" w:rsidTr="00D35F13">
        <w:trPr>
          <w:trHeight w:val="141"/>
          <w:jc w:val="center"/>
        </w:trPr>
        <w:tc>
          <w:tcPr>
            <w:tcW w:w="9912" w:type="dxa"/>
            <w:gridSpan w:val="9"/>
          </w:tcPr>
          <w:p w:rsidR="00A8246C" w:rsidRPr="004760A3" w:rsidRDefault="00A8246C" w:rsidP="005C4D76">
            <w:pPr>
              <w:rPr>
                <w:rFonts w:cs="Arial"/>
                <w:b/>
                <w:color w:val="000000"/>
                <w:szCs w:val="22"/>
                <w:lang w:val="en-GB"/>
              </w:rPr>
            </w:pPr>
            <w:r w:rsidRPr="004760A3">
              <w:rPr>
                <w:rFonts w:cs="Arial"/>
                <w:b/>
                <w:color w:val="000000"/>
                <w:szCs w:val="22"/>
                <w:lang w:val="en-GB"/>
              </w:rPr>
              <w:t>Other information/remarks:</w:t>
            </w:r>
          </w:p>
          <w:p w:rsidR="00A8246C" w:rsidRPr="004760A3" w:rsidRDefault="00A8246C" w:rsidP="005C4D76">
            <w:pPr>
              <w:rPr>
                <w:rFonts w:cs="Arial"/>
                <w:b/>
                <w:color w:val="000000"/>
                <w:szCs w:val="22"/>
                <w:lang w:val="en-GB"/>
              </w:rPr>
            </w:pPr>
          </w:p>
        </w:tc>
      </w:tr>
    </w:tbl>
    <w:p w:rsidR="00832CBF" w:rsidRPr="00A8246C" w:rsidRDefault="00832CBF" w:rsidP="00832CBF">
      <w:pPr>
        <w:tabs>
          <w:tab w:val="clear" w:pos="567"/>
          <w:tab w:val="left" w:pos="3933"/>
        </w:tabs>
        <w:rPr>
          <w:rFonts w:cs="Arial"/>
          <w:szCs w:val="22"/>
          <w:lang w:val="en-GB"/>
        </w:rPr>
      </w:pPr>
    </w:p>
    <w:p w:rsidR="00832CBF" w:rsidRPr="00A8246C" w:rsidRDefault="00832CBF" w:rsidP="00832CBF">
      <w:pPr>
        <w:tabs>
          <w:tab w:val="clear" w:pos="567"/>
          <w:tab w:val="left" w:pos="3933"/>
        </w:tabs>
        <w:rPr>
          <w:rFonts w:cs="Arial"/>
          <w:szCs w:val="22"/>
          <w:lang w:val="en-GB"/>
        </w:rPr>
      </w:pPr>
    </w:p>
    <w:p w:rsidR="00832CBF" w:rsidRPr="00A8246C" w:rsidRDefault="00832CBF" w:rsidP="00832CBF">
      <w:pPr>
        <w:tabs>
          <w:tab w:val="clear" w:pos="567"/>
          <w:tab w:val="left" w:pos="3933"/>
        </w:tabs>
        <w:rPr>
          <w:rFonts w:cs="Arial"/>
          <w:szCs w:val="22"/>
          <w:lang w:val="en-GB"/>
        </w:rPr>
      </w:pPr>
      <w:r w:rsidRPr="00A8246C">
        <w:rPr>
          <w:rFonts w:cs="Arial"/>
          <w:szCs w:val="22"/>
          <w:lang w:val="en-GB"/>
        </w:rPr>
        <w:t xml:space="preserve">Date:  </w:t>
      </w:r>
    </w:p>
    <w:p w:rsidR="00832CBF" w:rsidRDefault="00832CBF" w:rsidP="00832CBF">
      <w:pPr>
        <w:tabs>
          <w:tab w:val="clear" w:pos="567"/>
          <w:tab w:val="left" w:pos="3933"/>
        </w:tabs>
        <w:rPr>
          <w:rFonts w:cs="Arial"/>
          <w:szCs w:val="22"/>
          <w:lang w:val="en-GB"/>
        </w:rPr>
      </w:pPr>
      <w:r w:rsidRPr="00A8246C">
        <w:rPr>
          <w:rFonts w:cs="Arial"/>
          <w:szCs w:val="22"/>
          <w:lang w:val="en-GB"/>
        </w:rPr>
        <w:t xml:space="preserve">Signature: </w:t>
      </w:r>
    </w:p>
    <w:p w:rsidR="00A8246C" w:rsidRDefault="00A8246C" w:rsidP="00832CBF">
      <w:pPr>
        <w:tabs>
          <w:tab w:val="clear" w:pos="567"/>
          <w:tab w:val="left" w:pos="3933"/>
        </w:tabs>
        <w:rPr>
          <w:rFonts w:cs="Arial"/>
          <w:szCs w:val="22"/>
          <w:lang w:val="en-GB"/>
        </w:rPr>
      </w:pPr>
    </w:p>
    <w:p w:rsidR="00A8246C" w:rsidRDefault="00A8246C" w:rsidP="00832CBF">
      <w:pPr>
        <w:tabs>
          <w:tab w:val="clear" w:pos="567"/>
          <w:tab w:val="left" w:pos="3933"/>
        </w:tabs>
        <w:rPr>
          <w:rFonts w:cs="Arial"/>
          <w:szCs w:val="22"/>
          <w:lang w:val="en-GB"/>
        </w:rPr>
      </w:pPr>
    </w:p>
    <w:p w:rsidR="007215A9" w:rsidRDefault="007215A9" w:rsidP="00832CBF">
      <w:pPr>
        <w:tabs>
          <w:tab w:val="clear" w:pos="567"/>
          <w:tab w:val="left" w:pos="3933"/>
        </w:tabs>
        <w:rPr>
          <w:rFonts w:cs="Arial"/>
          <w:szCs w:val="22"/>
          <w:lang w:val="en-GB"/>
        </w:rPr>
      </w:pPr>
    </w:p>
    <w:p w:rsidR="00C20658" w:rsidRDefault="00C20658" w:rsidP="00832CBF">
      <w:pPr>
        <w:tabs>
          <w:tab w:val="clear" w:pos="567"/>
          <w:tab w:val="left" w:pos="3933"/>
        </w:tabs>
        <w:rPr>
          <w:rFonts w:cs="Arial"/>
          <w:b/>
          <w:i/>
          <w:szCs w:val="22"/>
          <w:lang w:val="en-GB"/>
        </w:rPr>
      </w:pPr>
    </w:p>
    <w:p w:rsidR="00A8246C" w:rsidRPr="00C20658" w:rsidRDefault="00A8246C" w:rsidP="00DD4C51">
      <w:pPr>
        <w:tabs>
          <w:tab w:val="clear" w:pos="567"/>
          <w:tab w:val="left" w:pos="3933"/>
        </w:tabs>
        <w:rPr>
          <w:rFonts w:cs="Arial"/>
          <w:b/>
          <w:i/>
          <w:szCs w:val="22"/>
          <w:u w:val="single"/>
          <w:lang w:val="en-GB"/>
        </w:rPr>
      </w:pPr>
      <w:r w:rsidRPr="007F1866">
        <w:rPr>
          <w:rFonts w:cs="Arial"/>
          <w:b/>
          <w:i/>
          <w:szCs w:val="22"/>
          <w:lang w:val="en-GB"/>
        </w:rPr>
        <w:t xml:space="preserve">Please return this registration form to </w:t>
      </w:r>
      <w:hyperlink r:id="rId11" w:history="1">
        <w:r w:rsidR="007215A9" w:rsidRPr="00A80BCB">
          <w:rPr>
            <w:rStyle w:val="a3"/>
            <w:rFonts w:cs="Arial"/>
            <w:b/>
            <w:i/>
            <w:szCs w:val="22"/>
            <w:lang w:val="en-GB"/>
          </w:rPr>
          <w:t>b.koetapangwa@unesco.org</w:t>
        </w:r>
      </w:hyperlink>
      <w:r w:rsidR="007F1866" w:rsidRPr="007F1866">
        <w:rPr>
          <w:rFonts w:cs="Arial"/>
          <w:b/>
          <w:i/>
          <w:szCs w:val="22"/>
          <w:lang w:val="en-GB"/>
        </w:rPr>
        <w:t xml:space="preserve"> before </w:t>
      </w:r>
      <w:r w:rsidR="00DD4C51">
        <w:rPr>
          <w:rFonts w:cs="Arial"/>
          <w:b/>
          <w:i/>
          <w:szCs w:val="22"/>
          <w:u w:val="single"/>
          <w:lang w:val="en-GB"/>
        </w:rPr>
        <w:t>16 September 2019</w:t>
      </w:r>
    </w:p>
    <w:sectPr w:rsidR="00A8246C" w:rsidRPr="00C20658" w:rsidSect="0080390F">
      <w:headerReference w:type="default" r:id="rId12"/>
      <w:pgSz w:w="12240" w:h="15840"/>
      <w:pgMar w:top="1440"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45" w:rsidRDefault="005C5A45" w:rsidP="005E6C86">
      <w:r>
        <w:separator/>
      </w:r>
    </w:p>
  </w:endnote>
  <w:endnote w:type="continuationSeparator" w:id="0">
    <w:p w:rsidR="005C5A45" w:rsidRDefault="005C5A45" w:rsidP="005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45" w:rsidRDefault="005C5A45" w:rsidP="005E6C86">
      <w:r>
        <w:separator/>
      </w:r>
    </w:p>
  </w:footnote>
  <w:footnote w:type="continuationSeparator" w:id="0">
    <w:p w:rsidR="005C5A45" w:rsidRDefault="005C5A45" w:rsidP="005E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86" w:rsidRDefault="007215A9">
    <w:pPr>
      <w:pStyle w:val="a5"/>
    </w:pPr>
    <w:r>
      <w:rPr>
        <w:noProof/>
        <w:snapToGrid/>
        <w:lang w:val="en-US" w:eastAsia="ja-JP"/>
      </w:rPr>
      <w:drawing>
        <wp:anchor distT="0" distB="0" distL="114300" distR="114300" simplePos="0" relativeHeight="251659264" behindDoc="1" locked="0" layoutInCell="1" allowOverlap="1">
          <wp:simplePos x="0" y="0"/>
          <wp:positionH relativeFrom="column">
            <wp:posOffset>0</wp:posOffset>
          </wp:positionH>
          <wp:positionV relativeFrom="paragraph">
            <wp:posOffset>-249555</wp:posOffset>
          </wp:positionV>
          <wp:extent cx="1468755" cy="786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786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46B"/>
    <w:multiLevelType w:val="hybridMultilevel"/>
    <w:tmpl w:val="68F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86E5C"/>
    <w:multiLevelType w:val="multilevel"/>
    <w:tmpl w:val="031A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zNDQxMrIwsTAwNTdQ0lEKTi0uzszPAymwqAUAx9h+nywAAAA="/>
  </w:docVars>
  <w:rsids>
    <w:rsidRoot w:val="00832CBF"/>
    <w:rsid w:val="000A2236"/>
    <w:rsid w:val="000D3E85"/>
    <w:rsid w:val="000E211F"/>
    <w:rsid w:val="001001D3"/>
    <w:rsid w:val="00127E91"/>
    <w:rsid w:val="002B51EF"/>
    <w:rsid w:val="002D25B1"/>
    <w:rsid w:val="00340EB1"/>
    <w:rsid w:val="00371236"/>
    <w:rsid w:val="003F474C"/>
    <w:rsid w:val="004760A3"/>
    <w:rsid w:val="004C5E7B"/>
    <w:rsid w:val="00505C65"/>
    <w:rsid w:val="00505CBA"/>
    <w:rsid w:val="00533FA3"/>
    <w:rsid w:val="005C5A45"/>
    <w:rsid w:val="005E6C86"/>
    <w:rsid w:val="00611E71"/>
    <w:rsid w:val="00635896"/>
    <w:rsid w:val="007215A9"/>
    <w:rsid w:val="00743FD3"/>
    <w:rsid w:val="007E3CA3"/>
    <w:rsid w:val="007F1866"/>
    <w:rsid w:val="0080390F"/>
    <w:rsid w:val="00832CBF"/>
    <w:rsid w:val="009743A0"/>
    <w:rsid w:val="00A72559"/>
    <w:rsid w:val="00A8246C"/>
    <w:rsid w:val="00B154A3"/>
    <w:rsid w:val="00BD4756"/>
    <w:rsid w:val="00C105CE"/>
    <w:rsid w:val="00C20658"/>
    <w:rsid w:val="00C620DB"/>
    <w:rsid w:val="00DA01C1"/>
    <w:rsid w:val="00DC5110"/>
    <w:rsid w:val="00DD412D"/>
    <w:rsid w:val="00DD4C51"/>
    <w:rsid w:val="00DF165D"/>
    <w:rsid w:val="00E106D2"/>
    <w:rsid w:val="00E63E64"/>
    <w:rsid w:val="00E97DB8"/>
    <w:rsid w:val="00F70FFE"/>
    <w:rsid w:val="00FE068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BF"/>
    <w:pPr>
      <w:tabs>
        <w:tab w:val="left" w:pos="567"/>
      </w:tabs>
      <w:snapToGrid w:val="0"/>
      <w:spacing w:after="0" w:line="240" w:lineRule="auto"/>
    </w:pPr>
    <w:rPr>
      <w:rFonts w:ascii="Arial" w:eastAsia="SimSun" w:hAnsi="Arial" w:cs="Times New Roman"/>
      <w:snapToGrid w:val="0"/>
      <w:szCs w:val="24"/>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2CBF"/>
    <w:rPr>
      <w:color w:val="0000FF"/>
      <w:u w:val="single"/>
    </w:rPr>
  </w:style>
  <w:style w:type="table" w:styleId="a4">
    <w:name w:val="Table Grid"/>
    <w:basedOn w:val="a1"/>
    <w:uiPriority w:val="39"/>
    <w:rsid w:val="0083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C86"/>
    <w:pPr>
      <w:tabs>
        <w:tab w:val="clear" w:pos="567"/>
        <w:tab w:val="center" w:pos="4680"/>
        <w:tab w:val="right" w:pos="9360"/>
      </w:tabs>
    </w:pPr>
  </w:style>
  <w:style w:type="character" w:customStyle="1" w:styleId="a6">
    <w:name w:val="ヘッダー (文字)"/>
    <w:basedOn w:val="a0"/>
    <w:link w:val="a5"/>
    <w:uiPriority w:val="99"/>
    <w:rsid w:val="005E6C86"/>
    <w:rPr>
      <w:rFonts w:ascii="Arial" w:eastAsia="SimSun" w:hAnsi="Arial" w:cs="Times New Roman"/>
      <w:snapToGrid w:val="0"/>
      <w:szCs w:val="24"/>
      <w:lang w:val="fr-FR" w:eastAsia="zh-CN"/>
    </w:rPr>
  </w:style>
  <w:style w:type="paragraph" w:styleId="a7">
    <w:name w:val="footer"/>
    <w:basedOn w:val="a"/>
    <w:link w:val="a8"/>
    <w:uiPriority w:val="99"/>
    <w:unhideWhenUsed/>
    <w:rsid w:val="005E6C86"/>
    <w:pPr>
      <w:tabs>
        <w:tab w:val="clear" w:pos="567"/>
        <w:tab w:val="center" w:pos="4680"/>
        <w:tab w:val="right" w:pos="9360"/>
      </w:tabs>
    </w:pPr>
  </w:style>
  <w:style w:type="character" w:customStyle="1" w:styleId="a8">
    <w:name w:val="フッター (文字)"/>
    <w:basedOn w:val="a0"/>
    <w:link w:val="a7"/>
    <w:uiPriority w:val="99"/>
    <w:rsid w:val="005E6C86"/>
    <w:rPr>
      <w:rFonts w:ascii="Arial" w:eastAsia="SimSun" w:hAnsi="Arial" w:cs="Times New Roman"/>
      <w:snapToGrid w:val="0"/>
      <w:szCs w:val="24"/>
      <w:lang w:val="fr-FR" w:eastAsia="zh-CN"/>
    </w:rPr>
  </w:style>
  <w:style w:type="paragraph" w:styleId="a9">
    <w:name w:val="Balloon Text"/>
    <w:basedOn w:val="a"/>
    <w:link w:val="aa"/>
    <w:uiPriority w:val="99"/>
    <w:semiHidden/>
    <w:unhideWhenUsed/>
    <w:rsid w:val="00DA01C1"/>
    <w:rPr>
      <w:rFonts w:ascii="Segoe UI" w:hAnsi="Segoe UI" w:cs="Segoe UI"/>
      <w:sz w:val="18"/>
      <w:szCs w:val="18"/>
    </w:rPr>
  </w:style>
  <w:style w:type="character" w:customStyle="1" w:styleId="aa">
    <w:name w:val="吹き出し (文字)"/>
    <w:basedOn w:val="a0"/>
    <w:link w:val="a9"/>
    <w:uiPriority w:val="99"/>
    <w:semiHidden/>
    <w:rsid w:val="00DA01C1"/>
    <w:rPr>
      <w:rFonts w:ascii="Segoe UI" w:eastAsia="SimSun" w:hAnsi="Segoe UI" w:cs="Segoe UI"/>
      <w:snapToGrid w:val="0"/>
      <w:sz w:val="18"/>
      <w:szCs w:val="18"/>
      <w:lang w:val="fr-FR" w:eastAsia="zh-CN"/>
    </w:rPr>
  </w:style>
  <w:style w:type="paragraph" w:styleId="ab">
    <w:name w:val="No Spacing"/>
    <w:basedOn w:val="a"/>
    <w:uiPriority w:val="1"/>
    <w:qFormat/>
    <w:rsid w:val="00340EB1"/>
    <w:pPr>
      <w:tabs>
        <w:tab w:val="clear" w:pos="567"/>
      </w:tabs>
    </w:pPr>
    <w:rPr>
      <w:rFonts w:eastAsiaTheme="minorEastAsia" w:cs="Arial"/>
      <w:snapToGrid/>
      <w:szCs w:val="22"/>
      <w:lang w:val="en-US" w:bidi="th-TH"/>
    </w:rPr>
  </w:style>
  <w:style w:type="paragraph" w:styleId="ac">
    <w:name w:val="List Paragraph"/>
    <w:basedOn w:val="a"/>
    <w:uiPriority w:val="34"/>
    <w:qFormat/>
    <w:rsid w:val="00340EB1"/>
    <w:pPr>
      <w:tabs>
        <w:tab w:val="clear" w:pos="567"/>
      </w:tabs>
      <w:ind w:left="720"/>
      <w:contextualSpacing/>
    </w:pPr>
    <w:rPr>
      <w:rFonts w:eastAsiaTheme="minorEastAsia" w:cs="Arial"/>
      <w:snapToGrid/>
      <w:szCs w:val="22"/>
      <w:lang w:val="en-US" w:bidi="th-TH"/>
    </w:rPr>
  </w:style>
  <w:style w:type="character" w:styleId="ad">
    <w:name w:val="FollowedHyperlink"/>
    <w:basedOn w:val="a0"/>
    <w:uiPriority w:val="99"/>
    <w:semiHidden/>
    <w:unhideWhenUsed/>
    <w:rsid w:val="00E97DB8"/>
    <w:rPr>
      <w:color w:val="954F72" w:themeColor="followedHyperlink"/>
      <w:u w:val="single"/>
    </w:rPr>
  </w:style>
  <w:style w:type="character" w:customStyle="1" w:styleId="hpaddresssubtitlejs-hpaddresssubtitlejqtooltip">
    <w:name w:val="hp_address_subtitle&#10;js-hp_address_subtitle&#10;jq_tooltip"/>
    <w:basedOn w:val="a0"/>
    <w:rsid w:val="0074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BF"/>
    <w:pPr>
      <w:tabs>
        <w:tab w:val="left" w:pos="567"/>
      </w:tabs>
      <w:snapToGrid w:val="0"/>
      <w:spacing w:after="0" w:line="240" w:lineRule="auto"/>
    </w:pPr>
    <w:rPr>
      <w:rFonts w:ascii="Arial" w:eastAsia="SimSun" w:hAnsi="Arial" w:cs="Times New Roman"/>
      <w:snapToGrid w:val="0"/>
      <w:szCs w:val="24"/>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32CBF"/>
    <w:rPr>
      <w:color w:val="0000FF"/>
      <w:u w:val="single"/>
    </w:rPr>
  </w:style>
  <w:style w:type="table" w:styleId="a4">
    <w:name w:val="Table Grid"/>
    <w:basedOn w:val="a1"/>
    <w:uiPriority w:val="39"/>
    <w:rsid w:val="0083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C86"/>
    <w:pPr>
      <w:tabs>
        <w:tab w:val="clear" w:pos="567"/>
        <w:tab w:val="center" w:pos="4680"/>
        <w:tab w:val="right" w:pos="9360"/>
      </w:tabs>
    </w:pPr>
  </w:style>
  <w:style w:type="character" w:customStyle="1" w:styleId="a6">
    <w:name w:val="ヘッダー (文字)"/>
    <w:basedOn w:val="a0"/>
    <w:link w:val="a5"/>
    <w:uiPriority w:val="99"/>
    <w:rsid w:val="005E6C86"/>
    <w:rPr>
      <w:rFonts w:ascii="Arial" w:eastAsia="SimSun" w:hAnsi="Arial" w:cs="Times New Roman"/>
      <w:snapToGrid w:val="0"/>
      <w:szCs w:val="24"/>
      <w:lang w:val="fr-FR" w:eastAsia="zh-CN"/>
    </w:rPr>
  </w:style>
  <w:style w:type="paragraph" w:styleId="a7">
    <w:name w:val="footer"/>
    <w:basedOn w:val="a"/>
    <w:link w:val="a8"/>
    <w:uiPriority w:val="99"/>
    <w:unhideWhenUsed/>
    <w:rsid w:val="005E6C86"/>
    <w:pPr>
      <w:tabs>
        <w:tab w:val="clear" w:pos="567"/>
        <w:tab w:val="center" w:pos="4680"/>
        <w:tab w:val="right" w:pos="9360"/>
      </w:tabs>
    </w:pPr>
  </w:style>
  <w:style w:type="character" w:customStyle="1" w:styleId="a8">
    <w:name w:val="フッター (文字)"/>
    <w:basedOn w:val="a0"/>
    <w:link w:val="a7"/>
    <w:uiPriority w:val="99"/>
    <w:rsid w:val="005E6C86"/>
    <w:rPr>
      <w:rFonts w:ascii="Arial" w:eastAsia="SimSun" w:hAnsi="Arial" w:cs="Times New Roman"/>
      <w:snapToGrid w:val="0"/>
      <w:szCs w:val="24"/>
      <w:lang w:val="fr-FR" w:eastAsia="zh-CN"/>
    </w:rPr>
  </w:style>
  <w:style w:type="paragraph" w:styleId="a9">
    <w:name w:val="Balloon Text"/>
    <w:basedOn w:val="a"/>
    <w:link w:val="aa"/>
    <w:uiPriority w:val="99"/>
    <w:semiHidden/>
    <w:unhideWhenUsed/>
    <w:rsid w:val="00DA01C1"/>
    <w:rPr>
      <w:rFonts w:ascii="Segoe UI" w:hAnsi="Segoe UI" w:cs="Segoe UI"/>
      <w:sz w:val="18"/>
      <w:szCs w:val="18"/>
    </w:rPr>
  </w:style>
  <w:style w:type="character" w:customStyle="1" w:styleId="aa">
    <w:name w:val="吹き出し (文字)"/>
    <w:basedOn w:val="a0"/>
    <w:link w:val="a9"/>
    <w:uiPriority w:val="99"/>
    <w:semiHidden/>
    <w:rsid w:val="00DA01C1"/>
    <w:rPr>
      <w:rFonts w:ascii="Segoe UI" w:eastAsia="SimSun" w:hAnsi="Segoe UI" w:cs="Segoe UI"/>
      <w:snapToGrid w:val="0"/>
      <w:sz w:val="18"/>
      <w:szCs w:val="18"/>
      <w:lang w:val="fr-FR" w:eastAsia="zh-CN"/>
    </w:rPr>
  </w:style>
  <w:style w:type="paragraph" w:styleId="ab">
    <w:name w:val="No Spacing"/>
    <w:basedOn w:val="a"/>
    <w:uiPriority w:val="1"/>
    <w:qFormat/>
    <w:rsid w:val="00340EB1"/>
    <w:pPr>
      <w:tabs>
        <w:tab w:val="clear" w:pos="567"/>
      </w:tabs>
    </w:pPr>
    <w:rPr>
      <w:rFonts w:eastAsiaTheme="minorEastAsia" w:cs="Arial"/>
      <w:snapToGrid/>
      <w:szCs w:val="22"/>
      <w:lang w:val="en-US" w:bidi="th-TH"/>
    </w:rPr>
  </w:style>
  <w:style w:type="paragraph" w:styleId="ac">
    <w:name w:val="List Paragraph"/>
    <w:basedOn w:val="a"/>
    <w:uiPriority w:val="34"/>
    <w:qFormat/>
    <w:rsid w:val="00340EB1"/>
    <w:pPr>
      <w:tabs>
        <w:tab w:val="clear" w:pos="567"/>
      </w:tabs>
      <w:ind w:left="720"/>
      <w:contextualSpacing/>
    </w:pPr>
    <w:rPr>
      <w:rFonts w:eastAsiaTheme="minorEastAsia" w:cs="Arial"/>
      <w:snapToGrid/>
      <w:szCs w:val="22"/>
      <w:lang w:val="en-US" w:bidi="th-TH"/>
    </w:rPr>
  </w:style>
  <w:style w:type="character" w:styleId="ad">
    <w:name w:val="FollowedHyperlink"/>
    <w:basedOn w:val="a0"/>
    <w:uiPriority w:val="99"/>
    <w:semiHidden/>
    <w:unhideWhenUsed/>
    <w:rsid w:val="00E97DB8"/>
    <w:rPr>
      <w:color w:val="954F72" w:themeColor="followedHyperlink"/>
      <w:u w:val="single"/>
    </w:rPr>
  </w:style>
  <w:style w:type="character" w:customStyle="1" w:styleId="hpaddresssubtitlejs-hpaddresssubtitlejqtooltip">
    <w:name w:val="hp_address_subtitle&#10;js-hp_address_subtitle&#10;jq_tooltip"/>
    <w:basedOn w:val="a0"/>
    <w:rsid w:val="0074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hotel/mm/the-royal-ace.id.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koetapangwa@unesco.org" TargetMode="External"/><Relationship Id="rId5" Type="http://schemas.openxmlformats.org/officeDocument/2006/relationships/webSettings" Target="webSettings.xml"/><Relationship Id="rId10" Type="http://schemas.openxmlformats.org/officeDocument/2006/relationships/hyperlink" Target="mailto:b.koetapangwa@unesco.org" TargetMode="External"/><Relationship Id="rId4" Type="http://schemas.openxmlformats.org/officeDocument/2006/relationships/settings" Target="settings.xml"/><Relationship Id="rId9" Type="http://schemas.openxmlformats.org/officeDocument/2006/relationships/hyperlink" Target="http://hywr.kuciv.kyoto-u.ac.jp/ihp/rs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Rachmania, Siti</dc:creator>
  <cp:keywords/>
  <dc:description/>
  <cp:lastModifiedBy>tachikawa</cp:lastModifiedBy>
  <cp:revision>3</cp:revision>
  <cp:lastPrinted>2018-09-05T09:07:00Z</cp:lastPrinted>
  <dcterms:created xsi:type="dcterms:W3CDTF">2019-08-28T10:51:00Z</dcterms:created>
  <dcterms:modified xsi:type="dcterms:W3CDTF">2019-09-02T06:05:00Z</dcterms:modified>
</cp:coreProperties>
</file>